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50" w:rsidRPr="003F2A66" w:rsidRDefault="00F04980" w:rsidP="00286E99">
      <w:r w:rsidRPr="003F2A66">
        <w:t>Da inserire sotto “</w:t>
      </w:r>
      <w:proofErr w:type="spellStart"/>
      <w:r w:rsidR="003F2A66" w:rsidRPr="003F2A66">
        <w:t>Lesson</w:t>
      </w:r>
      <w:proofErr w:type="spellEnd"/>
      <w:r w:rsidR="003F2A66" w:rsidRPr="003F2A66">
        <w:t xml:space="preserve"> </w:t>
      </w:r>
      <w:proofErr w:type="spellStart"/>
      <w:r w:rsidR="003F2A66" w:rsidRPr="003F2A66">
        <w:t>Plan</w:t>
      </w:r>
      <w:proofErr w:type="spellEnd"/>
      <w:r w:rsidRPr="003F2A66">
        <w:t xml:space="preserve">” </w:t>
      </w:r>
      <w:r w:rsidR="003F2A66" w:rsidRPr="003F2A66">
        <w:t xml:space="preserve">e come </w:t>
      </w:r>
      <w:proofErr w:type="gramStart"/>
      <w:r w:rsidR="003F2A66" w:rsidRPr="003F2A66">
        <w:t>dialoghi</w:t>
      </w:r>
      <w:proofErr w:type="gramEnd"/>
      <w:r w:rsidR="0072025B" w:rsidRPr="003F2A66">
        <w:t xml:space="preserve"> </w:t>
      </w:r>
    </w:p>
    <w:p w:rsidR="00353BCB" w:rsidRPr="003F2A66" w:rsidRDefault="00353BCB" w:rsidP="00286E99"/>
    <w:p w:rsidR="00F04980" w:rsidRPr="003F2A66" w:rsidRDefault="00353BCB" w:rsidP="00286E99">
      <w:r w:rsidRPr="003F2A66">
        <w:t xml:space="preserve">Unità </w:t>
      </w:r>
      <w:proofErr w:type="gramStart"/>
      <w:r w:rsidR="00373433">
        <w:t>11</w:t>
      </w:r>
      <w:proofErr w:type="gramEnd"/>
    </w:p>
    <w:p w:rsidR="00103694" w:rsidRPr="003F2A66" w:rsidRDefault="00103694" w:rsidP="00286E99">
      <w:pPr>
        <w:rPr>
          <w:b/>
        </w:rPr>
      </w:pPr>
      <w:r w:rsidRPr="003F2A66">
        <w:rPr>
          <w:b/>
        </w:rPr>
        <w:t>Fase di “</w:t>
      </w:r>
      <w:proofErr w:type="spellStart"/>
      <w:r w:rsidRPr="003F2A66">
        <w:rPr>
          <w:b/>
        </w:rPr>
        <w:t>Modeling</w:t>
      </w:r>
      <w:proofErr w:type="spellEnd"/>
      <w:r w:rsidRPr="003F2A66">
        <w:rPr>
          <w:b/>
        </w:rPr>
        <w:t>”</w:t>
      </w:r>
      <w:r w:rsidR="00020AD3" w:rsidRPr="003F2A66">
        <w:rPr>
          <w:b/>
        </w:rPr>
        <w:t xml:space="preserve"> (</w:t>
      </w:r>
      <w:proofErr w:type="spellStart"/>
      <w:r w:rsidR="00020AD3" w:rsidRPr="003F2A66">
        <w:rPr>
          <w:b/>
        </w:rPr>
        <w:t>Giving</w:t>
      </w:r>
      <w:proofErr w:type="spellEnd"/>
      <w:r w:rsidR="00020AD3" w:rsidRPr="003F2A66">
        <w:rPr>
          <w:b/>
        </w:rPr>
        <w:t xml:space="preserve"> </w:t>
      </w:r>
      <w:proofErr w:type="spellStart"/>
      <w:r w:rsidR="00020AD3" w:rsidRPr="003F2A66">
        <w:rPr>
          <w:b/>
        </w:rPr>
        <w:t>it</w:t>
      </w:r>
      <w:proofErr w:type="spellEnd"/>
      <w:r w:rsidR="00020AD3" w:rsidRPr="003F2A66">
        <w:rPr>
          <w:b/>
        </w:rPr>
        <w:t>)</w:t>
      </w:r>
    </w:p>
    <w:p w:rsidR="00103694" w:rsidRPr="003F2A66" w:rsidRDefault="00103694" w:rsidP="00286E99"/>
    <w:p w:rsidR="0072025B" w:rsidRPr="003F2A66" w:rsidRDefault="0072025B" w:rsidP="00286E99">
      <w:pPr>
        <w:rPr>
          <w:i/>
        </w:rPr>
      </w:pPr>
      <w:r w:rsidRPr="003F2A66">
        <w:rPr>
          <w:b/>
          <w:i/>
        </w:rPr>
        <w:t>Paginone</w:t>
      </w:r>
      <w:r w:rsidRPr="003F2A66">
        <w:rPr>
          <w:i/>
        </w:rPr>
        <w:t xml:space="preserve">: </w:t>
      </w:r>
      <w:r w:rsidR="00373433">
        <w:rPr>
          <w:i/>
        </w:rPr>
        <w:t>A tavola</w:t>
      </w:r>
    </w:p>
    <w:p w:rsidR="004C3FEA" w:rsidRPr="003F2A66" w:rsidRDefault="004C3FEA" w:rsidP="00286E99">
      <w:pPr>
        <w:rPr>
          <w:i/>
        </w:rPr>
      </w:pPr>
    </w:p>
    <w:p w:rsidR="00972128" w:rsidRPr="003F2A66" w:rsidRDefault="00972128" w:rsidP="00972128">
      <w:pPr>
        <w:rPr>
          <w:i/>
        </w:rPr>
      </w:pPr>
      <w:r w:rsidRPr="003F2A66">
        <w:rPr>
          <w:i/>
        </w:rPr>
        <w:t xml:space="preserve">Input </w:t>
      </w:r>
      <w:r w:rsidR="003F2A66" w:rsidRPr="003F2A66">
        <w:rPr>
          <w:i/>
        </w:rPr>
        <w:t>1</w:t>
      </w:r>
      <w:r w:rsidRPr="003F2A66">
        <w:rPr>
          <w:i/>
        </w:rPr>
        <w:t xml:space="preserve"> (vedi </w:t>
      </w:r>
      <w:r w:rsidR="00111379">
        <w:rPr>
          <w:i/>
        </w:rPr>
        <w:t>paginone</w:t>
      </w:r>
      <w:r w:rsidRPr="003F2A66">
        <w:rPr>
          <w:i/>
        </w:rPr>
        <w:t xml:space="preserve"> </w:t>
      </w:r>
      <w:proofErr w:type="gramStart"/>
      <w:r w:rsidRPr="003F2A66">
        <w:rPr>
          <w:i/>
        </w:rPr>
        <w:t>1</w:t>
      </w:r>
      <w:proofErr w:type="gramEnd"/>
      <w:r w:rsidRPr="003F2A66">
        <w:rPr>
          <w:i/>
        </w:rPr>
        <w:t>):</w:t>
      </w:r>
    </w:p>
    <w:p w:rsidR="00972128" w:rsidRPr="003F2A66" w:rsidRDefault="00972128" w:rsidP="00972128">
      <w:pPr>
        <w:rPr>
          <w:i/>
        </w:rPr>
      </w:pPr>
    </w:p>
    <w:p w:rsidR="00BB5FC5" w:rsidRDefault="00392FB7" w:rsidP="00972128">
      <w:pPr>
        <w:rPr>
          <w:color w:val="0000FF"/>
        </w:rPr>
      </w:pPr>
      <w:r w:rsidRPr="00392FB7">
        <w:rPr>
          <w:b/>
          <w:color w:val="0000FF"/>
        </w:rPr>
        <w:t>*</w:t>
      </w:r>
      <w:proofErr w:type="gramStart"/>
      <w:r w:rsidRPr="00392FB7">
        <w:rPr>
          <w:b/>
          <w:color w:val="0000FF"/>
        </w:rPr>
        <w:t>(</w:t>
      </w:r>
      <w:proofErr w:type="gramEnd"/>
      <w:r w:rsidRPr="00392FB7">
        <w:rPr>
          <w:b/>
          <w:color w:val="0000FF"/>
        </w:rPr>
        <w:t>1) Gioco del “Che cosa c’è di buono in tavola?”</w:t>
      </w:r>
      <w:r>
        <w:rPr>
          <w:b/>
          <w:color w:val="0000FF"/>
        </w:rPr>
        <w:t xml:space="preserve">: </w:t>
      </w:r>
      <w:r w:rsidR="00BD6789">
        <w:rPr>
          <w:color w:val="0000FF"/>
        </w:rPr>
        <w:t>Mostrando</w:t>
      </w:r>
      <w:r w:rsidR="00FC473A">
        <w:rPr>
          <w:color w:val="0000FF"/>
        </w:rPr>
        <w:t xml:space="preserve"> le carte immagine</w:t>
      </w:r>
      <w:r>
        <w:rPr>
          <w:color w:val="0000FF"/>
        </w:rPr>
        <w:t xml:space="preserve"> </w:t>
      </w:r>
      <w:r w:rsidR="00FC473A">
        <w:rPr>
          <w:color w:val="0000FF"/>
        </w:rPr>
        <w:t>(vedi materiali/</w:t>
      </w:r>
      <w:proofErr w:type="spellStart"/>
      <w:r w:rsidR="00FC473A">
        <w:rPr>
          <w:color w:val="0000FF"/>
        </w:rPr>
        <w:t>scaffolding</w:t>
      </w:r>
      <w:proofErr w:type="spellEnd"/>
      <w:r w:rsidR="00FC473A">
        <w:rPr>
          <w:color w:val="0000FF"/>
        </w:rPr>
        <w:t>) una alla volta, l’insegnante chiede agli alunni di identificare i cibi e gli utensili (posate, vassoio, carrello, ecc.) illustrati al</w:t>
      </w:r>
      <w:r w:rsidR="00CB0EC1">
        <w:rPr>
          <w:color w:val="0000FF"/>
          <w:lang w:val="en-US"/>
        </w:rPr>
        <w:softHyphen/>
      </w:r>
      <w:r w:rsidR="00FC473A">
        <w:rPr>
          <w:color w:val="0000FF"/>
        </w:rPr>
        <w:t xml:space="preserve"> paginone 1. </w:t>
      </w:r>
      <w:proofErr w:type="gramStart"/>
      <w:r w:rsidR="00BD6789">
        <w:rPr>
          <w:color w:val="0000FF"/>
        </w:rPr>
        <w:t>Successivamente</w:t>
      </w:r>
      <w:proofErr w:type="gramEnd"/>
      <w:r w:rsidR="00BD6789">
        <w:rPr>
          <w:color w:val="0000FF"/>
        </w:rPr>
        <w:t xml:space="preserve"> </w:t>
      </w:r>
      <w:r w:rsidR="00FC473A">
        <w:rPr>
          <w:color w:val="0000FF"/>
        </w:rPr>
        <w:t xml:space="preserve">gli studenti ripetono </w:t>
      </w:r>
      <w:r w:rsidR="00BD6789">
        <w:rPr>
          <w:color w:val="0000FF"/>
        </w:rPr>
        <w:t xml:space="preserve">in coro </w:t>
      </w:r>
      <w:r w:rsidR="00FC473A">
        <w:rPr>
          <w:color w:val="0000FF"/>
        </w:rPr>
        <w:t>la frase “Che cosa c’è di buono?”</w:t>
      </w:r>
      <w:r w:rsidR="00BD6789">
        <w:rPr>
          <w:color w:val="0000FF"/>
        </w:rPr>
        <w:t xml:space="preserve"> facendo il gesto del “com’è buono” [o sfregandosi la pancia o con un dito sulla guancia] mentre l’insegnante estrae (da un cappello, dalle tasche, da un sacchetto) le carte, il cui nome sarà nuovamente pronunciato da tutti. S</w:t>
      </w:r>
      <w:r w:rsidR="00FC473A">
        <w:rPr>
          <w:color w:val="0000FF"/>
        </w:rPr>
        <w:t xml:space="preserve">e </w:t>
      </w:r>
      <w:proofErr w:type="gramStart"/>
      <w:r w:rsidR="00FC473A">
        <w:rPr>
          <w:color w:val="0000FF"/>
        </w:rPr>
        <w:t>viene</w:t>
      </w:r>
      <w:proofErr w:type="gramEnd"/>
      <w:r w:rsidR="00FC473A">
        <w:rPr>
          <w:color w:val="0000FF"/>
        </w:rPr>
        <w:t xml:space="preserve"> estratta la carta di un cibo, si sceglie un alunno che andrà alla lavag</w:t>
      </w:r>
      <w:r w:rsidR="00BD6789">
        <w:rPr>
          <w:color w:val="0000FF"/>
        </w:rPr>
        <w:t xml:space="preserve">na per </w:t>
      </w:r>
      <w:r w:rsidR="005F73CD">
        <w:rPr>
          <w:color w:val="0000FF"/>
        </w:rPr>
        <w:t>individuare</w:t>
      </w:r>
      <w:r w:rsidR="00BD6789">
        <w:rPr>
          <w:color w:val="0000FF"/>
        </w:rPr>
        <w:t xml:space="preserve"> il cibo nominato;</w:t>
      </w:r>
      <w:r w:rsidR="00FC473A">
        <w:rPr>
          <w:color w:val="0000FF"/>
        </w:rPr>
        <w:t xml:space="preserve"> se si tratta di un</w:t>
      </w:r>
      <w:r w:rsidR="00A539FD">
        <w:rPr>
          <w:color w:val="0000FF"/>
        </w:rPr>
        <w:t>a stoviglia o un accessorio</w:t>
      </w:r>
      <w:r w:rsidR="00FC473A">
        <w:rPr>
          <w:color w:val="0000FF"/>
        </w:rPr>
        <w:t xml:space="preserve"> </w:t>
      </w:r>
      <w:r w:rsidR="00A539FD">
        <w:rPr>
          <w:color w:val="0000FF"/>
        </w:rPr>
        <w:t>d</w:t>
      </w:r>
      <w:r w:rsidR="00FC473A">
        <w:rPr>
          <w:color w:val="0000FF"/>
        </w:rPr>
        <w:t>a cucina, lo si metterà da parte</w:t>
      </w:r>
      <w:r w:rsidR="00BD6789">
        <w:rPr>
          <w:color w:val="0000FF"/>
        </w:rPr>
        <w:t xml:space="preserve"> dicendo “No &lt;la forchetta&gt; non si mangia”</w:t>
      </w:r>
      <w:r w:rsidR="00FC473A">
        <w:rPr>
          <w:color w:val="0000FF"/>
        </w:rPr>
        <w:t>.</w:t>
      </w:r>
      <w:r w:rsidR="00BD6789">
        <w:rPr>
          <w:color w:val="0000FF"/>
        </w:rPr>
        <w:t xml:space="preserve"> </w:t>
      </w:r>
      <w:r w:rsidR="00FC473A">
        <w:rPr>
          <w:color w:val="0000FF"/>
        </w:rPr>
        <w:t xml:space="preserve"> </w:t>
      </w:r>
      <w:r w:rsidR="00BD6789">
        <w:rPr>
          <w:color w:val="0000FF"/>
        </w:rPr>
        <w:t xml:space="preserve">In una seconda fase, l’insegnante verifica se le parole sono state memorizzate o sono riconosciute dai bambini. L’insegnante legge le carte immagine senza mostrarle e i bambini giocano a </w:t>
      </w:r>
      <w:r w:rsidR="005F73CD">
        <w:rPr>
          <w:color w:val="0000FF"/>
        </w:rPr>
        <w:t>individu</w:t>
      </w:r>
      <w:r w:rsidR="00BD6789">
        <w:rPr>
          <w:color w:val="0000FF"/>
        </w:rPr>
        <w:t xml:space="preserve">arle sulla lavagna interattiva. </w:t>
      </w:r>
      <w:r w:rsidR="005F73CD">
        <w:rPr>
          <w:color w:val="0000FF"/>
        </w:rPr>
        <w:t>La</w:t>
      </w:r>
      <w:r w:rsidR="00BD6789">
        <w:rPr>
          <w:color w:val="0000FF"/>
        </w:rPr>
        <w:t xml:space="preserve"> classe dice: “Dov’è, dov’è…”, </w:t>
      </w:r>
      <w:r w:rsidR="005F73CD">
        <w:rPr>
          <w:color w:val="0000FF"/>
        </w:rPr>
        <w:t xml:space="preserve">e </w:t>
      </w:r>
      <w:r w:rsidR="00A539FD">
        <w:rPr>
          <w:color w:val="0000FF"/>
        </w:rPr>
        <w:t xml:space="preserve">l’alunno rapidamente corre alla lavagna e </w:t>
      </w:r>
      <w:r w:rsidR="005F73CD">
        <w:rPr>
          <w:color w:val="0000FF"/>
        </w:rPr>
        <w:t>indica</w:t>
      </w:r>
      <w:r w:rsidR="00A539FD">
        <w:rPr>
          <w:color w:val="0000FF"/>
        </w:rPr>
        <w:t xml:space="preserve"> l’oggetto nominato sul paginone </w:t>
      </w:r>
      <w:proofErr w:type="gramStart"/>
      <w:r w:rsidR="00A539FD">
        <w:rPr>
          <w:color w:val="0000FF"/>
        </w:rPr>
        <w:t>1</w:t>
      </w:r>
      <w:proofErr w:type="gramEnd"/>
      <w:r w:rsidR="00A539FD">
        <w:rPr>
          <w:color w:val="0000FF"/>
        </w:rPr>
        <w:t>. L</w:t>
      </w:r>
      <w:r w:rsidR="00BD6789">
        <w:rPr>
          <w:color w:val="0000FF"/>
        </w:rPr>
        <w:t>’insegnante chiede all’alunno “Ti piace?” Il bambino risponderà “</w:t>
      </w:r>
      <w:proofErr w:type="gramStart"/>
      <w:r w:rsidR="00BD6789">
        <w:rPr>
          <w:color w:val="0000FF"/>
        </w:rPr>
        <w:t>Si</w:t>
      </w:r>
      <w:proofErr w:type="gramEnd"/>
      <w:r w:rsidR="00BD6789">
        <w:rPr>
          <w:color w:val="0000FF"/>
        </w:rPr>
        <w:t>, mi piace” oppure “No, non mi piace”.</w:t>
      </w:r>
      <w:r w:rsidR="00BB5FC5">
        <w:rPr>
          <w:color w:val="0000FF"/>
        </w:rPr>
        <w:t xml:space="preserve"> Questa seconda fase del gioco può essere svolta anche utilizzando il paginone </w:t>
      </w:r>
      <w:proofErr w:type="gramStart"/>
      <w:r w:rsidR="00BB5FC5">
        <w:rPr>
          <w:color w:val="0000FF"/>
        </w:rPr>
        <w:t>5</w:t>
      </w:r>
      <w:proofErr w:type="gramEnd"/>
      <w:r w:rsidR="00BB5FC5">
        <w:rPr>
          <w:color w:val="0000FF"/>
        </w:rPr>
        <w:t xml:space="preserve">. In questo caso i bambini verificano se hanno indovinato il nome giusto cliccando sul </w:t>
      </w:r>
      <w:proofErr w:type="gramStart"/>
      <w:r w:rsidR="00BB5FC5">
        <w:rPr>
          <w:color w:val="0000FF"/>
        </w:rPr>
        <w:t>nome</w:t>
      </w:r>
      <w:proofErr w:type="gramEnd"/>
      <w:r w:rsidR="00BB5FC5">
        <w:rPr>
          <w:color w:val="0000FF"/>
        </w:rPr>
        <w:t xml:space="preserve"> dell’oggetto o cibo e verificandone la pronuncia. </w:t>
      </w:r>
    </w:p>
    <w:p w:rsidR="00392FB7" w:rsidRDefault="00392FB7" w:rsidP="00972128">
      <w:pPr>
        <w:rPr>
          <w:color w:val="0000FF"/>
        </w:rPr>
      </w:pPr>
    </w:p>
    <w:p w:rsidR="0077552B" w:rsidRDefault="0077552B" w:rsidP="00972128">
      <w:pPr>
        <w:rPr>
          <w:color w:val="0000FF"/>
        </w:rPr>
      </w:pPr>
    </w:p>
    <w:p w:rsidR="0077552B" w:rsidRDefault="0077552B" w:rsidP="00972128">
      <w:pPr>
        <w:rPr>
          <w:color w:val="0000FF"/>
        </w:rPr>
      </w:pPr>
    </w:p>
    <w:p w:rsidR="00392FB7" w:rsidRPr="00392FB7" w:rsidRDefault="00392FB7" w:rsidP="00972128">
      <w:pPr>
        <w:rPr>
          <w:color w:val="0000FF"/>
        </w:rPr>
      </w:pPr>
    </w:p>
    <w:p w:rsidR="00392FB7" w:rsidRPr="00392FB7" w:rsidRDefault="00392FB7" w:rsidP="00972128">
      <w:pPr>
        <w:rPr>
          <w:b/>
          <w:color w:val="0000FF"/>
        </w:rPr>
      </w:pPr>
      <w:r>
        <w:rPr>
          <w:b/>
          <w:color w:val="0000FF"/>
        </w:rPr>
        <w:t>*</w:t>
      </w:r>
      <w:proofErr w:type="gramStart"/>
      <w:r>
        <w:rPr>
          <w:b/>
          <w:color w:val="0000FF"/>
        </w:rPr>
        <w:t>(</w:t>
      </w:r>
      <w:proofErr w:type="gramEnd"/>
      <w:r>
        <w:rPr>
          <w:b/>
          <w:color w:val="0000FF"/>
        </w:rPr>
        <w:t xml:space="preserve">2) Gioco del “Vuoi la mela?”: </w:t>
      </w:r>
      <w:r w:rsidR="006F4391">
        <w:rPr>
          <w:color w:val="0000FF"/>
        </w:rPr>
        <w:t xml:space="preserve">L’insegnante prepara </w:t>
      </w:r>
      <w:r w:rsidR="00A539FD">
        <w:rPr>
          <w:color w:val="0000FF"/>
        </w:rPr>
        <w:t xml:space="preserve">la classe chiedendo che cosa piace mangiare a ciascun alunno. In seguito svolge l’attività descritta al paginone </w:t>
      </w:r>
      <w:proofErr w:type="gramStart"/>
      <w:r w:rsidR="00A539FD">
        <w:rPr>
          <w:color w:val="0000FF"/>
        </w:rPr>
        <w:t>1</w:t>
      </w:r>
      <w:proofErr w:type="gramEnd"/>
      <w:r w:rsidR="00A539FD">
        <w:rPr>
          <w:color w:val="0000FF"/>
        </w:rPr>
        <w:t xml:space="preserve"> sotto </w:t>
      </w:r>
      <w:proofErr w:type="spellStart"/>
      <w:r w:rsidR="00A539FD">
        <w:rPr>
          <w:color w:val="0000FF"/>
        </w:rPr>
        <w:t>Instructions</w:t>
      </w:r>
      <w:proofErr w:type="spellEnd"/>
      <w:r w:rsidR="00A539FD">
        <w:rPr>
          <w:color w:val="0000FF"/>
        </w:rPr>
        <w:t>.</w:t>
      </w:r>
    </w:p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77552B" w:rsidRDefault="0077552B" w:rsidP="00972128"/>
    <w:p w:rsidR="00392FB7" w:rsidRDefault="00392FB7" w:rsidP="00972128"/>
    <w:p w:rsidR="00392FB7" w:rsidRDefault="00392FB7" w:rsidP="00972128"/>
    <w:p w:rsidR="003F2A66" w:rsidRPr="003F2A66" w:rsidRDefault="003F2A66" w:rsidP="00972128"/>
    <w:p w:rsidR="00111379" w:rsidRDefault="003F2A66" w:rsidP="003F2A66">
      <w:pPr>
        <w:rPr>
          <w:i/>
        </w:rPr>
      </w:pPr>
      <w:r w:rsidRPr="003F2A66">
        <w:rPr>
          <w:i/>
        </w:rPr>
        <w:t xml:space="preserve">Input 2 (vedi </w:t>
      </w:r>
      <w:r w:rsidR="00111379">
        <w:rPr>
          <w:i/>
        </w:rPr>
        <w:t>paginone</w:t>
      </w:r>
      <w:r w:rsidRPr="003F2A66">
        <w:rPr>
          <w:i/>
        </w:rPr>
        <w:t xml:space="preserve"> </w:t>
      </w:r>
      <w:proofErr w:type="gramStart"/>
      <w:r w:rsidRPr="003F2A66">
        <w:rPr>
          <w:i/>
        </w:rPr>
        <w:t>1</w:t>
      </w:r>
      <w:proofErr w:type="gramEnd"/>
      <w:r w:rsidRPr="003F2A66">
        <w:rPr>
          <w:i/>
        </w:rPr>
        <w:t>):</w:t>
      </w:r>
    </w:p>
    <w:p w:rsidR="00111379" w:rsidRPr="00796D55" w:rsidRDefault="00111379" w:rsidP="00111379">
      <w:pPr>
        <w:pStyle w:val="ListParagraph"/>
        <w:ind w:left="1440"/>
        <w:rPr>
          <w:rFonts w:ascii="Cambria" w:hAnsi="Cambria"/>
          <w:color w:val="0000FF"/>
        </w:rPr>
      </w:pPr>
    </w:p>
    <w:p w:rsidR="003F2A66" w:rsidRPr="003F2A66" w:rsidRDefault="003F2A66" w:rsidP="003F2A66">
      <w:pPr>
        <w:rPr>
          <w:i/>
        </w:rPr>
      </w:pPr>
    </w:p>
    <w:p w:rsidR="00CA6701" w:rsidRDefault="00EC59FC" w:rsidP="002B68F2">
      <w:r w:rsidRPr="00491072">
        <w:rPr>
          <w:b/>
          <w:color w:val="0000FF"/>
        </w:rPr>
        <w:t>*</w:t>
      </w:r>
      <w:proofErr w:type="gramStart"/>
      <w:r w:rsidR="00A539FD" w:rsidRPr="00491072">
        <w:rPr>
          <w:b/>
          <w:color w:val="0000FF"/>
        </w:rPr>
        <w:t>(</w:t>
      </w:r>
      <w:proofErr w:type="gramEnd"/>
      <w:r w:rsidR="00A539FD" w:rsidRPr="00491072">
        <w:rPr>
          <w:b/>
          <w:color w:val="0000FF"/>
        </w:rPr>
        <w:t>3</w:t>
      </w:r>
      <w:r w:rsidR="00541CB9">
        <w:rPr>
          <w:b/>
          <w:color w:val="0000FF"/>
        </w:rPr>
        <w:t>a</w:t>
      </w:r>
      <w:r w:rsidR="005729B7" w:rsidRPr="00491072">
        <w:rPr>
          <w:b/>
          <w:color w:val="0000FF"/>
        </w:rPr>
        <w:t xml:space="preserve">) </w:t>
      </w:r>
      <w:r w:rsidR="00A539FD" w:rsidRPr="00491072">
        <w:rPr>
          <w:b/>
          <w:color w:val="0000FF"/>
        </w:rPr>
        <w:t>Canzone “</w:t>
      </w:r>
      <w:r w:rsidR="00A12941" w:rsidRPr="00491072">
        <w:rPr>
          <w:b/>
          <w:color w:val="0000FF"/>
        </w:rPr>
        <w:t>La canzone del mangione</w:t>
      </w:r>
      <w:r w:rsidR="00A539FD" w:rsidRPr="00491072">
        <w:rPr>
          <w:b/>
          <w:color w:val="0000FF"/>
        </w:rPr>
        <w:t>”</w:t>
      </w:r>
      <w:r w:rsidR="003F2A66" w:rsidRPr="00491072">
        <w:rPr>
          <w:b/>
          <w:color w:val="0000FF"/>
        </w:rPr>
        <w:t xml:space="preserve">: </w:t>
      </w:r>
      <w:r w:rsidR="002B68F2" w:rsidRPr="00204232">
        <w:rPr>
          <w:noProof/>
          <w:lang w:val="en-US"/>
        </w:rPr>
        <w:drawing>
          <wp:inline distT="0" distB="0" distL="0" distR="0">
            <wp:extent cx="257372" cy="257372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1" cy="2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8F2">
        <w:t xml:space="preserve"> </w:t>
      </w:r>
      <w:proofErr w:type="gramStart"/>
      <w:r w:rsidR="002B68F2">
        <w:t>[Canzone</w:t>
      </w:r>
      <w:proofErr w:type="gramEnd"/>
      <w:r w:rsidR="002B68F2">
        <w:t xml:space="preserve"> e testo da aggiungere sotto l’immagine nel paginone 1]</w:t>
      </w:r>
      <w:r w:rsidR="002B68F2" w:rsidRPr="00546E80">
        <w:t xml:space="preserve"> </w:t>
      </w:r>
    </w:p>
    <w:p w:rsidR="002B68F2" w:rsidRPr="003F2A66" w:rsidRDefault="002B68F2" w:rsidP="002B68F2"/>
    <w:p w:rsidR="0077552B" w:rsidRDefault="0077552B" w:rsidP="00972128">
      <w:pPr>
        <w:rPr>
          <w:b/>
          <w:color w:val="0000FF"/>
        </w:rPr>
        <w:sectPr w:rsidR="0077552B">
          <w:pgSz w:w="12240" w:h="15840"/>
          <w:pgMar w:top="1440" w:right="1800" w:bottom="1440" w:left="1800" w:header="708" w:footer="708" w:gutter="0"/>
          <w:cols w:space="708"/>
        </w:sectPr>
      </w:pPr>
    </w:p>
    <w:p w:rsidR="007B2D80" w:rsidRPr="00491072" w:rsidRDefault="00CA6701" w:rsidP="00972128">
      <w:pPr>
        <w:rPr>
          <w:b/>
          <w:color w:val="0000FF"/>
        </w:rPr>
      </w:pPr>
      <w:r w:rsidRPr="00491072">
        <w:rPr>
          <w:b/>
          <w:color w:val="0000FF"/>
        </w:rPr>
        <w:t>La canzone del mangione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Che c’è di buono?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Che c’è di buono?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Ci sono i frutti</w:t>
      </w:r>
      <w:proofErr w:type="gramStart"/>
      <w:r>
        <w:rPr>
          <w:color w:val="0000FF"/>
        </w:rPr>
        <w:t>,</w:t>
      </w:r>
      <w:proofErr w:type="gramEnd"/>
    </w:p>
    <w:p w:rsidR="00D133B7" w:rsidRDefault="00732607" w:rsidP="00972128">
      <w:pPr>
        <w:rPr>
          <w:color w:val="0000FF"/>
        </w:rPr>
      </w:pPr>
      <w:r>
        <w:rPr>
          <w:color w:val="0000FF"/>
        </w:rPr>
        <w:t>Uhm! Q</w:t>
      </w:r>
      <w:r w:rsidR="00D133B7">
        <w:rPr>
          <w:color w:val="0000FF"/>
        </w:rPr>
        <w:t>uanti sono!</w:t>
      </w:r>
    </w:p>
    <w:p w:rsidR="00D133B7" w:rsidRDefault="00D133B7" w:rsidP="00972128">
      <w:pPr>
        <w:rPr>
          <w:color w:val="0000FF"/>
        </w:rPr>
      </w:pPr>
    </w:p>
    <w:p w:rsidR="00D133B7" w:rsidRDefault="00D133B7" w:rsidP="00D133B7">
      <w:pPr>
        <w:rPr>
          <w:color w:val="0000FF"/>
        </w:rPr>
      </w:pPr>
      <w:r>
        <w:rPr>
          <w:color w:val="0000FF"/>
        </w:rPr>
        <w:t>Che c’è di buono?</w:t>
      </w:r>
    </w:p>
    <w:p w:rsidR="00D133B7" w:rsidRDefault="00D133B7" w:rsidP="00D133B7">
      <w:pPr>
        <w:rPr>
          <w:color w:val="0000FF"/>
        </w:rPr>
      </w:pPr>
      <w:r>
        <w:rPr>
          <w:color w:val="0000FF"/>
        </w:rPr>
        <w:t>Che c’è di buono?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Se c’è la pasta</w:t>
      </w:r>
      <w:proofErr w:type="gramStart"/>
      <w:r>
        <w:rPr>
          <w:color w:val="0000FF"/>
        </w:rPr>
        <w:t>,</w:t>
      </w:r>
      <w:proofErr w:type="gramEnd"/>
    </w:p>
    <w:p w:rsidR="00D133B7" w:rsidRDefault="00D133B7" w:rsidP="00972128">
      <w:pPr>
        <w:rPr>
          <w:color w:val="0000FF"/>
        </w:rPr>
      </w:pPr>
      <w:r>
        <w:rPr>
          <w:color w:val="0000FF"/>
        </w:rPr>
        <w:t>Io mi appassiono.</w:t>
      </w:r>
    </w:p>
    <w:p w:rsidR="00D133B7" w:rsidRDefault="00D133B7" w:rsidP="00972128">
      <w:pPr>
        <w:rPr>
          <w:color w:val="0000FF"/>
        </w:rPr>
      </w:pP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Vuoi gli spaghetti?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C’è la forchetta.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 xml:space="preserve">Se vuoi il panino 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Prendi il cestino.</w:t>
      </w:r>
    </w:p>
    <w:p w:rsidR="00D133B7" w:rsidRDefault="00D133B7" w:rsidP="00972128">
      <w:pPr>
        <w:rPr>
          <w:color w:val="0000FF"/>
        </w:rPr>
      </w:pP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Se vuoi il pollo</w:t>
      </w:r>
      <w:proofErr w:type="gramStart"/>
      <w:r>
        <w:rPr>
          <w:color w:val="0000FF"/>
        </w:rPr>
        <w:t>,</w:t>
      </w:r>
      <w:proofErr w:type="gramEnd"/>
    </w:p>
    <w:p w:rsidR="00D133B7" w:rsidRDefault="00D133B7" w:rsidP="00972128">
      <w:pPr>
        <w:rPr>
          <w:color w:val="0000FF"/>
        </w:rPr>
      </w:pPr>
      <w:proofErr w:type="gramStart"/>
      <w:r>
        <w:rPr>
          <w:color w:val="0000FF"/>
        </w:rPr>
        <w:t>Prendi</w:t>
      </w:r>
      <w:proofErr w:type="gramEnd"/>
      <w:r>
        <w:rPr>
          <w:color w:val="0000FF"/>
        </w:rPr>
        <w:t xml:space="preserve"> il coltello</w:t>
      </w:r>
      <w:r w:rsidR="00732607">
        <w:rPr>
          <w:color w:val="0000FF"/>
        </w:rPr>
        <w:t>.</w:t>
      </w:r>
    </w:p>
    <w:p w:rsidR="00D133B7" w:rsidRDefault="00E512A2" w:rsidP="00972128">
      <w:pPr>
        <w:rPr>
          <w:color w:val="0000FF"/>
        </w:rPr>
      </w:pPr>
      <w:r>
        <w:rPr>
          <w:color w:val="0000FF"/>
        </w:rPr>
        <w:t>Tu vuoi la torta?</w:t>
      </w:r>
    </w:p>
    <w:p w:rsidR="00D133B7" w:rsidRDefault="00E512A2" w:rsidP="00972128">
      <w:pPr>
        <w:rPr>
          <w:color w:val="0000FF"/>
        </w:rPr>
      </w:pPr>
      <w:r>
        <w:rPr>
          <w:color w:val="0000FF"/>
        </w:rPr>
        <w:t>Là sul carrello!</w:t>
      </w:r>
    </w:p>
    <w:p w:rsidR="00D133B7" w:rsidRDefault="00D133B7" w:rsidP="00972128">
      <w:pPr>
        <w:rPr>
          <w:color w:val="0000FF"/>
        </w:rPr>
      </w:pP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Buon appetito!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Buon appetito!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Vuoi l’insalata?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Tutto è condito.</w:t>
      </w:r>
    </w:p>
    <w:p w:rsidR="00D133B7" w:rsidRDefault="00D133B7" w:rsidP="00972128">
      <w:pPr>
        <w:rPr>
          <w:color w:val="0000FF"/>
        </w:rPr>
      </w:pP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Sulla tovaglia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>Va il tovagliolo</w:t>
      </w:r>
      <w:r w:rsidR="00522B75">
        <w:rPr>
          <w:color w:val="0000FF"/>
        </w:rPr>
        <w:t>.</w:t>
      </w:r>
    </w:p>
    <w:p w:rsidR="00D133B7" w:rsidRDefault="00D133B7" w:rsidP="00972128">
      <w:pPr>
        <w:rPr>
          <w:color w:val="0000FF"/>
        </w:rPr>
      </w:pPr>
      <w:r>
        <w:rPr>
          <w:color w:val="0000FF"/>
        </w:rPr>
        <w:t xml:space="preserve">Quella stoviglia </w:t>
      </w:r>
    </w:p>
    <w:p w:rsidR="00D133B7" w:rsidRDefault="002D4E19" w:rsidP="00972128">
      <w:pPr>
        <w:rPr>
          <w:color w:val="0000FF"/>
        </w:rPr>
      </w:pPr>
      <w:r>
        <w:rPr>
          <w:color w:val="0000FF"/>
        </w:rPr>
        <w:t xml:space="preserve">Va </w:t>
      </w:r>
      <w:r w:rsidR="00913513">
        <w:rPr>
          <w:color w:val="0000FF"/>
        </w:rPr>
        <w:t>su</w:t>
      </w:r>
      <w:r w:rsidR="00522B75">
        <w:rPr>
          <w:color w:val="0000FF"/>
        </w:rPr>
        <w:t>l vassoio!</w:t>
      </w:r>
    </w:p>
    <w:p w:rsidR="00D133B7" w:rsidRDefault="00D133B7" w:rsidP="00972128">
      <w:pPr>
        <w:rPr>
          <w:color w:val="0000FF"/>
        </w:rPr>
      </w:pPr>
    </w:p>
    <w:p w:rsidR="00D133B7" w:rsidRDefault="00D133B7" w:rsidP="00D133B7">
      <w:pPr>
        <w:rPr>
          <w:color w:val="0000FF"/>
        </w:rPr>
      </w:pPr>
      <w:r>
        <w:rPr>
          <w:color w:val="0000FF"/>
        </w:rPr>
        <w:t>Buon appetito!</w:t>
      </w:r>
    </w:p>
    <w:p w:rsidR="00D133B7" w:rsidRDefault="00D133B7" w:rsidP="00D133B7">
      <w:pPr>
        <w:rPr>
          <w:color w:val="0000FF"/>
        </w:rPr>
      </w:pPr>
      <w:r>
        <w:rPr>
          <w:color w:val="0000FF"/>
        </w:rPr>
        <w:t>Buon appetito!</w:t>
      </w:r>
    </w:p>
    <w:p w:rsidR="00D133B7" w:rsidRDefault="00D133B7" w:rsidP="00D133B7">
      <w:pPr>
        <w:rPr>
          <w:color w:val="0000FF"/>
        </w:rPr>
      </w:pPr>
      <w:r>
        <w:rPr>
          <w:color w:val="0000FF"/>
        </w:rPr>
        <w:t xml:space="preserve">Vuoi </w:t>
      </w:r>
      <w:r w:rsidR="00E512A2">
        <w:rPr>
          <w:color w:val="0000FF"/>
        </w:rPr>
        <w:t>la banana</w:t>
      </w:r>
      <w:r>
        <w:rPr>
          <w:color w:val="0000FF"/>
        </w:rPr>
        <w:t>?</w:t>
      </w:r>
    </w:p>
    <w:p w:rsidR="00D133B7" w:rsidRDefault="00E512A2" w:rsidP="00D133B7">
      <w:pPr>
        <w:rPr>
          <w:color w:val="0000FF"/>
        </w:rPr>
      </w:pPr>
      <w:r>
        <w:rPr>
          <w:color w:val="0000FF"/>
        </w:rPr>
        <w:t>Togli quel dito</w:t>
      </w:r>
      <w:r w:rsidR="00D133B7">
        <w:rPr>
          <w:color w:val="0000FF"/>
        </w:rPr>
        <w:t>.</w:t>
      </w:r>
    </w:p>
    <w:p w:rsidR="00D133B7" w:rsidRDefault="00D133B7" w:rsidP="00D133B7">
      <w:pPr>
        <w:rPr>
          <w:color w:val="0000FF"/>
        </w:rPr>
      </w:pPr>
    </w:p>
    <w:p w:rsidR="00D133B7" w:rsidRDefault="00E512A2" w:rsidP="00D133B7">
      <w:pPr>
        <w:rPr>
          <w:color w:val="0000FF"/>
        </w:rPr>
      </w:pPr>
      <w:r>
        <w:rPr>
          <w:color w:val="0000FF"/>
        </w:rPr>
        <w:t>Vuoi il risotto?</w:t>
      </w:r>
    </w:p>
    <w:p w:rsidR="00D133B7" w:rsidRDefault="00E512A2" w:rsidP="00D133B7">
      <w:pPr>
        <w:rPr>
          <w:color w:val="0000FF"/>
        </w:rPr>
      </w:pPr>
      <w:r>
        <w:rPr>
          <w:color w:val="0000FF"/>
        </w:rPr>
        <w:t>Prendi il mio piatto.</w:t>
      </w:r>
    </w:p>
    <w:p w:rsidR="00D133B7" w:rsidRDefault="00E512A2" w:rsidP="00D133B7">
      <w:pPr>
        <w:rPr>
          <w:color w:val="0000FF"/>
        </w:rPr>
      </w:pPr>
      <w:r>
        <w:rPr>
          <w:color w:val="0000FF"/>
        </w:rPr>
        <w:t>È troppo cotto?</w:t>
      </w:r>
    </w:p>
    <w:p w:rsidR="00D133B7" w:rsidRDefault="0078653F" w:rsidP="00D133B7">
      <w:pPr>
        <w:rPr>
          <w:color w:val="0000FF"/>
        </w:rPr>
      </w:pPr>
      <w:r>
        <w:rPr>
          <w:color w:val="0000FF"/>
        </w:rPr>
        <w:t>Finisce</w:t>
      </w:r>
      <w:r w:rsidR="00E512A2">
        <w:rPr>
          <w:color w:val="0000FF"/>
        </w:rPr>
        <w:t xml:space="preserve"> al gatto!</w:t>
      </w:r>
    </w:p>
    <w:p w:rsidR="00913513" w:rsidRDefault="00913513" w:rsidP="00972128">
      <w:pPr>
        <w:rPr>
          <w:color w:val="0000FF"/>
        </w:rPr>
      </w:pP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Che c’è di buono?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Che c’è di buono?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Ci sono i frutti</w:t>
      </w:r>
      <w:proofErr w:type="gramStart"/>
      <w:r>
        <w:rPr>
          <w:color w:val="0000FF"/>
        </w:rPr>
        <w:t>,</w:t>
      </w:r>
      <w:proofErr w:type="gramEnd"/>
    </w:p>
    <w:p w:rsidR="00913513" w:rsidRDefault="00913513" w:rsidP="00913513">
      <w:pPr>
        <w:rPr>
          <w:color w:val="0000FF"/>
        </w:rPr>
      </w:pPr>
      <w:r>
        <w:rPr>
          <w:color w:val="0000FF"/>
        </w:rPr>
        <w:t>Uhm! Quanti sono!</w:t>
      </w:r>
    </w:p>
    <w:p w:rsidR="00913513" w:rsidRDefault="00913513" w:rsidP="00913513">
      <w:pPr>
        <w:rPr>
          <w:color w:val="0000FF"/>
        </w:rPr>
      </w:pP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Che c’è di buono?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Che c’è di buono?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Se c’è la pasta</w:t>
      </w:r>
      <w:proofErr w:type="gramStart"/>
      <w:r>
        <w:rPr>
          <w:color w:val="0000FF"/>
        </w:rPr>
        <w:t>,</w:t>
      </w:r>
      <w:proofErr w:type="gramEnd"/>
    </w:p>
    <w:p w:rsidR="00913513" w:rsidRDefault="00913513" w:rsidP="00913513">
      <w:pPr>
        <w:rPr>
          <w:color w:val="0000FF"/>
        </w:rPr>
      </w:pPr>
      <w:r>
        <w:rPr>
          <w:color w:val="0000FF"/>
        </w:rPr>
        <w:t>Io mi appassiono.</w:t>
      </w:r>
    </w:p>
    <w:p w:rsidR="00913513" w:rsidRDefault="00913513" w:rsidP="00913513">
      <w:pPr>
        <w:rPr>
          <w:color w:val="0000FF"/>
        </w:rPr>
      </w:pP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Vuoi gli spaghetti?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C’è la forchetta.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 xml:space="preserve">Se vuoi il panino 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Prendi il cestino.</w:t>
      </w:r>
    </w:p>
    <w:p w:rsidR="00913513" w:rsidRDefault="00913513" w:rsidP="00913513">
      <w:pPr>
        <w:rPr>
          <w:color w:val="0000FF"/>
        </w:rPr>
      </w:pP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Se vuoi il pollo</w:t>
      </w:r>
      <w:proofErr w:type="gramStart"/>
      <w:r>
        <w:rPr>
          <w:color w:val="0000FF"/>
        </w:rPr>
        <w:t>,</w:t>
      </w:r>
      <w:proofErr w:type="gramEnd"/>
    </w:p>
    <w:p w:rsidR="00913513" w:rsidRDefault="00913513" w:rsidP="00913513">
      <w:pPr>
        <w:rPr>
          <w:color w:val="0000FF"/>
        </w:rPr>
      </w:pPr>
      <w:proofErr w:type="gramStart"/>
      <w:r>
        <w:rPr>
          <w:color w:val="0000FF"/>
        </w:rPr>
        <w:t>Prendi</w:t>
      </w:r>
      <w:proofErr w:type="gramEnd"/>
      <w:r>
        <w:rPr>
          <w:color w:val="0000FF"/>
        </w:rPr>
        <w:t xml:space="preserve"> il coltello.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Tu vuoi la torta?</w:t>
      </w:r>
    </w:p>
    <w:p w:rsidR="00913513" w:rsidRDefault="00913513" w:rsidP="00913513">
      <w:pPr>
        <w:rPr>
          <w:color w:val="0000FF"/>
        </w:rPr>
      </w:pPr>
      <w:r>
        <w:rPr>
          <w:color w:val="0000FF"/>
        </w:rPr>
        <w:t>Là sul carrello!</w:t>
      </w:r>
    </w:p>
    <w:p w:rsidR="00966412" w:rsidRDefault="00966412" w:rsidP="00972128">
      <w:pPr>
        <w:rPr>
          <w:color w:val="0000FF"/>
        </w:rPr>
      </w:pPr>
    </w:p>
    <w:p w:rsidR="00966412" w:rsidRDefault="00966412" w:rsidP="00972128">
      <w:pPr>
        <w:rPr>
          <w:color w:val="0000FF"/>
        </w:rPr>
      </w:pPr>
      <w:r>
        <w:rPr>
          <w:color w:val="0000FF"/>
        </w:rPr>
        <w:t xml:space="preserve">Mangia, </w:t>
      </w:r>
      <w:proofErr w:type="gramStart"/>
      <w:r>
        <w:rPr>
          <w:color w:val="0000FF"/>
        </w:rPr>
        <w:t>mangia</w:t>
      </w:r>
      <w:proofErr w:type="gramEnd"/>
      <w:r>
        <w:rPr>
          <w:color w:val="0000FF"/>
        </w:rPr>
        <w:t>, dai!</w:t>
      </w:r>
    </w:p>
    <w:p w:rsidR="00E512A2" w:rsidRPr="005729B7" w:rsidRDefault="00E512A2" w:rsidP="00E512A2">
      <w:pPr>
        <w:rPr>
          <w:color w:val="0000FF"/>
        </w:rPr>
      </w:pPr>
      <w:r>
        <w:rPr>
          <w:color w:val="0000FF"/>
        </w:rPr>
        <w:t>Qualche cosa di buono.</w:t>
      </w:r>
    </w:p>
    <w:p w:rsidR="00966412" w:rsidRDefault="00C06EA4" w:rsidP="00966412">
      <w:pPr>
        <w:rPr>
          <w:color w:val="0000FF"/>
        </w:rPr>
      </w:pPr>
      <w:r>
        <w:rPr>
          <w:color w:val="0000FF"/>
        </w:rPr>
        <w:t xml:space="preserve">Piano, </w:t>
      </w:r>
      <w:proofErr w:type="gramStart"/>
      <w:r>
        <w:rPr>
          <w:color w:val="0000FF"/>
        </w:rPr>
        <w:t>piano</w:t>
      </w:r>
      <w:proofErr w:type="gramEnd"/>
      <w:r>
        <w:rPr>
          <w:color w:val="0000FF"/>
        </w:rPr>
        <w:t>, sai?</w:t>
      </w:r>
    </w:p>
    <w:p w:rsidR="00966412" w:rsidRDefault="00913513" w:rsidP="00972128">
      <w:pPr>
        <w:rPr>
          <w:color w:val="0000FF"/>
        </w:rPr>
      </w:pPr>
      <w:r>
        <w:rPr>
          <w:color w:val="0000FF"/>
        </w:rPr>
        <w:t>Mangiar bene</w:t>
      </w:r>
      <w:r w:rsidR="0036502E">
        <w:rPr>
          <w:color w:val="0000FF"/>
        </w:rPr>
        <w:t xml:space="preserve"> è un </w:t>
      </w:r>
      <w:r w:rsidR="00B94404">
        <w:rPr>
          <w:color w:val="0000FF"/>
        </w:rPr>
        <w:t xml:space="preserve">gran </w:t>
      </w:r>
      <w:r w:rsidR="0036502E">
        <w:rPr>
          <w:color w:val="0000FF"/>
        </w:rPr>
        <w:t>dono.</w:t>
      </w:r>
    </w:p>
    <w:p w:rsidR="00966412" w:rsidRDefault="00966412" w:rsidP="00972128">
      <w:pPr>
        <w:rPr>
          <w:color w:val="0000FF"/>
        </w:rPr>
      </w:pPr>
    </w:p>
    <w:p w:rsidR="00966412" w:rsidRDefault="00966412" w:rsidP="00966412">
      <w:pPr>
        <w:rPr>
          <w:color w:val="0000FF"/>
        </w:rPr>
      </w:pPr>
      <w:r>
        <w:rPr>
          <w:color w:val="0000FF"/>
        </w:rPr>
        <w:t>Mangia, mangia, dai</w:t>
      </w:r>
      <w:proofErr w:type="gramStart"/>
      <w:r>
        <w:rPr>
          <w:color w:val="0000FF"/>
        </w:rPr>
        <w:t>!</w:t>
      </w:r>
      <w:r w:rsidR="00E512A2">
        <w:rPr>
          <w:color w:val="0000FF"/>
        </w:rPr>
        <w:t>,</w:t>
      </w:r>
      <w:proofErr w:type="gramEnd"/>
    </w:p>
    <w:p w:rsidR="00966412" w:rsidRPr="005729B7" w:rsidRDefault="00E512A2" w:rsidP="00966412">
      <w:pPr>
        <w:rPr>
          <w:color w:val="0000FF"/>
        </w:rPr>
      </w:pPr>
      <w:r>
        <w:rPr>
          <w:color w:val="0000FF"/>
        </w:rPr>
        <w:t>Q</w:t>
      </w:r>
      <w:r w:rsidR="00966412">
        <w:rPr>
          <w:color w:val="0000FF"/>
        </w:rPr>
        <w:t>ualc</w:t>
      </w:r>
      <w:r>
        <w:rPr>
          <w:color w:val="0000FF"/>
        </w:rPr>
        <w:t>he c</w:t>
      </w:r>
      <w:r w:rsidR="00966412">
        <w:rPr>
          <w:color w:val="0000FF"/>
        </w:rPr>
        <w:t>osa di buono.</w:t>
      </w:r>
    </w:p>
    <w:p w:rsidR="00966412" w:rsidRDefault="00C06EA4" w:rsidP="00966412">
      <w:pPr>
        <w:rPr>
          <w:color w:val="0000FF"/>
        </w:rPr>
      </w:pPr>
      <w:r>
        <w:rPr>
          <w:color w:val="0000FF"/>
        </w:rPr>
        <w:t xml:space="preserve">Piano, </w:t>
      </w:r>
      <w:proofErr w:type="gramStart"/>
      <w:r>
        <w:rPr>
          <w:color w:val="0000FF"/>
        </w:rPr>
        <w:t>piano</w:t>
      </w:r>
      <w:proofErr w:type="gramEnd"/>
      <w:r>
        <w:rPr>
          <w:color w:val="0000FF"/>
        </w:rPr>
        <w:t>, sai?</w:t>
      </w:r>
    </w:p>
    <w:p w:rsidR="0036502E" w:rsidRDefault="00913513" w:rsidP="0036502E">
      <w:pPr>
        <w:rPr>
          <w:color w:val="0000FF"/>
        </w:rPr>
      </w:pPr>
      <w:r>
        <w:rPr>
          <w:color w:val="0000FF"/>
        </w:rPr>
        <w:t xml:space="preserve">Mangiar bene </w:t>
      </w:r>
      <w:r w:rsidR="0036502E">
        <w:rPr>
          <w:color w:val="0000FF"/>
        </w:rPr>
        <w:t xml:space="preserve">è un </w:t>
      </w:r>
      <w:r w:rsidR="00B94404">
        <w:rPr>
          <w:color w:val="0000FF"/>
        </w:rPr>
        <w:t xml:space="preserve">gran </w:t>
      </w:r>
      <w:r w:rsidR="0036502E">
        <w:rPr>
          <w:color w:val="0000FF"/>
        </w:rPr>
        <w:t>dono.</w:t>
      </w:r>
    </w:p>
    <w:p w:rsidR="0077552B" w:rsidRDefault="0077552B" w:rsidP="00972128">
      <w:pPr>
        <w:rPr>
          <w:color w:val="0000FF"/>
        </w:rPr>
        <w:sectPr w:rsidR="0077552B" w:rsidSect="0077552B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</w:p>
    <w:p w:rsidR="003F2A66" w:rsidRPr="00966412" w:rsidRDefault="003F2A66" w:rsidP="00972128">
      <w:pPr>
        <w:rPr>
          <w:color w:val="0000FF"/>
        </w:rPr>
      </w:pPr>
    </w:p>
    <w:p w:rsidR="00CA6701" w:rsidRPr="00CE2FAE" w:rsidRDefault="00541CB9" w:rsidP="00CA6701">
      <w:pPr>
        <w:rPr>
          <w:rFonts w:ascii="Times New Roman" w:hAnsi="Times New Roman"/>
          <w:color w:val="0000FF"/>
          <w:szCs w:val="20"/>
        </w:rPr>
      </w:pPr>
      <w:r w:rsidRPr="00541CB9">
        <w:rPr>
          <w:rFonts w:ascii="Times New Roman" w:hAnsi="Times New Roman"/>
          <w:b/>
          <w:color w:val="0000FF"/>
          <w:szCs w:val="20"/>
        </w:rPr>
        <w:t>*</w:t>
      </w:r>
      <w:proofErr w:type="gramStart"/>
      <w:r w:rsidRPr="00541CB9">
        <w:rPr>
          <w:rFonts w:ascii="Times New Roman" w:hAnsi="Times New Roman"/>
          <w:b/>
          <w:color w:val="0000FF"/>
          <w:szCs w:val="20"/>
        </w:rPr>
        <w:t>(</w:t>
      </w:r>
      <w:proofErr w:type="gramEnd"/>
      <w:r w:rsidRPr="00541CB9">
        <w:rPr>
          <w:rFonts w:ascii="Times New Roman" w:hAnsi="Times New Roman"/>
          <w:b/>
          <w:color w:val="0000FF"/>
          <w:szCs w:val="20"/>
        </w:rPr>
        <w:t>3)</w:t>
      </w:r>
      <w:r>
        <w:rPr>
          <w:rFonts w:ascii="Times New Roman" w:hAnsi="Times New Roman"/>
          <w:color w:val="0000FF"/>
          <w:szCs w:val="20"/>
        </w:rPr>
        <w:t xml:space="preserve"> </w:t>
      </w:r>
      <w:r w:rsidR="00CA6701" w:rsidRPr="00CE2FAE">
        <w:rPr>
          <w:rFonts w:ascii="Times New Roman" w:hAnsi="Times New Roman"/>
          <w:color w:val="0000FF"/>
          <w:szCs w:val="20"/>
        </w:rPr>
        <w:t>L’insegnante isola le immagini del paginone uno (</w:t>
      </w:r>
      <w:r w:rsidR="00C0136D">
        <w:rPr>
          <w:rFonts w:ascii="Times New Roman" w:hAnsi="Times New Roman"/>
          <w:color w:val="0000FF"/>
          <w:szCs w:val="20"/>
        </w:rPr>
        <w:t xml:space="preserve">vedi carte immagini a </w:t>
      </w:r>
      <w:r w:rsidR="00CA6701" w:rsidRPr="00CE2FAE">
        <w:rPr>
          <w:rFonts w:ascii="Times New Roman" w:hAnsi="Times New Roman"/>
          <w:color w:val="0000FF"/>
          <w:szCs w:val="20"/>
        </w:rPr>
        <w:t xml:space="preserve">materiali / </w:t>
      </w:r>
      <w:proofErr w:type="spellStart"/>
      <w:r w:rsidR="00CA6701" w:rsidRPr="00CE2FAE">
        <w:rPr>
          <w:rFonts w:ascii="Times New Roman" w:hAnsi="Times New Roman"/>
          <w:color w:val="0000FF"/>
          <w:szCs w:val="20"/>
        </w:rPr>
        <w:t>scaffolding</w:t>
      </w:r>
      <w:proofErr w:type="spellEnd"/>
      <w:r w:rsidR="00C0136D">
        <w:rPr>
          <w:rFonts w:ascii="Times New Roman" w:hAnsi="Times New Roman"/>
          <w:color w:val="0000FF"/>
          <w:szCs w:val="20"/>
        </w:rPr>
        <w:t xml:space="preserve"> della lezione 1</w:t>
      </w:r>
      <w:r w:rsidR="00CA6701" w:rsidRPr="00CE2FAE">
        <w:rPr>
          <w:rFonts w:ascii="Times New Roman" w:hAnsi="Times New Roman"/>
          <w:color w:val="0000FF"/>
          <w:szCs w:val="20"/>
        </w:rPr>
        <w:t xml:space="preserve">). L’insegnante presenta la canzone il cui testo si attiva al pulsante rosso ed è registrata al paginone uno. </w:t>
      </w:r>
    </w:p>
    <w:p w:rsidR="00CA6701" w:rsidRPr="00CE2FAE" w:rsidRDefault="00CA6701" w:rsidP="00CA6701">
      <w:pPr>
        <w:rPr>
          <w:rFonts w:ascii="Times New Roman" w:hAnsi="Times New Roman"/>
          <w:color w:val="0000FF"/>
          <w:szCs w:val="20"/>
        </w:rPr>
      </w:pPr>
      <w:r w:rsidRPr="00CE2FAE">
        <w:rPr>
          <w:rFonts w:ascii="Times New Roman" w:hAnsi="Times New Roman"/>
          <w:color w:val="0000FF"/>
          <w:szCs w:val="20"/>
        </w:rPr>
        <w:t xml:space="preserve">L’insegnante può utilizzare le seguenti strategie per introdurre la canzone: </w:t>
      </w:r>
    </w:p>
    <w:p w:rsidR="00CA6701" w:rsidRPr="00CE2FAE" w:rsidRDefault="00CA6701" w:rsidP="00CA6701">
      <w:pPr>
        <w:rPr>
          <w:rFonts w:ascii="Times New Roman" w:hAnsi="Times New Roman"/>
          <w:color w:val="0000FF"/>
          <w:szCs w:val="20"/>
        </w:rPr>
      </w:pPr>
      <w:r w:rsidRPr="00CE2FAE">
        <w:rPr>
          <w:rFonts w:ascii="Times New Roman" w:hAnsi="Times New Roman"/>
          <w:color w:val="0000FF"/>
          <w:szCs w:val="20"/>
        </w:rPr>
        <w:sym w:font="Symbol" w:char="F0B7"/>
      </w:r>
      <w:r w:rsidRPr="00CE2FAE">
        <w:rPr>
          <w:rFonts w:ascii="Times New Roman" w:hAnsi="Times New Roman"/>
          <w:color w:val="0000FF"/>
          <w:szCs w:val="20"/>
        </w:rPr>
        <w:t xml:space="preserve"> </w:t>
      </w:r>
      <w:proofErr w:type="gramStart"/>
      <w:r w:rsidRPr="00CE2FAE">
        <w:rPr>
          <w:rFonts w:ascii="Times New Roman" w:hAnsi="Times New Roman"/>
          <w:color w:val="0000FF"/>
          <w:szCs w:val="20"/>
        </w:rPr>
        <w:t>Fa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ascoltare la canzone ai bambini; </w:t>
      </w:r>
    </w:p>
    <w:p w:rsidR="00C0136D" w:rsidRDefault="00CA6701" w:rsidP="00CA6701">
      <w:pPr>
        <w:rPr>
          <w:rFonts w:ascii="Times New Roman" w:hAnsi="Times New Roman"/>
          <w:color w:val="0000FF"/>
          <w:szCs w:val="20"/>
        </w:rPr>
      </w:pPr>
      <w:r w:rsidRPr="00CE2FAE">
        <w:rPr>
          <w:rFonts w:ascii="Times New Roman" w:hAnsi="Times New Roman"/>
          <w:color w:val="0000FF"/>
          <w:szCs w:val="20"/>
        </w:rPr>
        <w:sym w:font="Symbol" w:char="F0B7"/>
      </w:r>
      <w:r w:rsidRPr="00CE2FAE">
        <w:rPr>
          <w:rFonts w:ascii="Times New Roman" w:hAnsi="Times New Roman"/>
          <w:color w:val="0000FF"/>
          <w:szCs w:val="20"/>
        </w:rPr>
        <w:t xml:space="preserve"> </w:t>
      </w:r>
      <w:proofErr w:type="gramStart"/>
      <w:r w:rsidRPr="00CE2FAE">
        <w:rPr>
          <w:rFonts w:ascii="Times New Roman" w:hAnsi="Times New Roman"/>
          <w:color w:val="0000FF"/>
          <w:szCs w:val="20"/>
        </w:rPr>
        <w:t>Fa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ascoltare la canzone e mostra le carte-immagine; </w:t>
      </w:r>
    </w:p>
    <w:p w:rsidR="00CA6701" w:rsidRPr="00CE2FAE" w:rsidRDefault="00C0136D" w:rsidP="00CA6701">
      <w:pPr>
        <w:rPr>
          <w:rFonts w:ascii="Times New Roman" w:hAnsi="Times New Roman"/>
          <w:color w:val="0000FF"/>
          <w:szCs w:val="20"/>
        </w:rPr>
      </w:pPr>
      <w:r>
        <w:rPr>
          <w:rFonts w:ascii="Times New Roman" w:hAnsi="Times New Roman"/>
          <w:color w:val="0000FF"/>
          <w:szCs w:val="20"/>
        </w:rPr>
        <w:t xml:space="preserve">* </w:t>
      </w:r>
      <w:proofErr w:type="gramStart"/>
      <w:r w:rsidRPr="00CE2FAE">
        <w:rPr>
          <w:rFonts w:ascii="Times New Roman" w:hAnsi="Times New Roman"/>
          <w:color w:val="0000FF"/>
          <w:szCs w:val="20"/>
        </w:rPr>
        <w:t>Fa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ascoltare la canzone e mostra le </w:t>
      </w:r>
      <w:r>
        <w:rPr>
          <w:rFonts w:ascii="Times New Roman" w:hAnsi="Times New Roman"/>
          <w:color w:val="0000FF"/>
          <w:szCs w:val="20"/>
        </w:rPr>
        <w:t>oggetti giocattolo rappresentati i cibi e gli oggetti;</w:t>
      </w:r>
    </w:p>
    <w:p w:rsidR="00CA6701" w:rsidRPr="00CE2FAE" w:rsidRDefault="00CA6701" w:rsidP="00CA6701">
      <w:pPr>
        <w:rPr>
          <w:rFonts w:ascii="Times New Roman" w:hAnsi="Times New Roman"/>
          <w:color w:val="0000FF"/>
          <w:szCs w:val="20"/>
        </w:rPr>
      </w:pPr>
      <w:r w:rsidRPr="00CE2FAE">
        <w:rPr>
          <w:rFonts w:ascii="Times New Roman" w:hAnsi="Times New Roman"/>
          <w:color w:val="0000FF"/>
          <w:szCs w:val="20"/>
        </w:rPr>
        <w:sym w:font="Symbol" w:char="F0B7"/>
      </w:r>
      <w:r w:rsidRPr="00CE2FAE">
        <w:rPr>
          <w:rFonts w:ascii="Times New Roman" w:hAnsi="Times New Roman"/>
          <w:color w:val="0000FF"/>
          <w:szCs w:val="20"/>
        </w:rPr>
        <w:t xml:space="preserve"> Presenta il testo scritto della canzone; </w:t>
      </w:r>
    </w:p>
    <w:p w:rsidR="00CA6701" w:rsidRPr="00CE2FAE" w:rsidRDefault="00CA6701" w:rsidP="00CA6701">
      <w:pPr>
        <w:rPr>
          <w:rFonts w:ascii="Times New Roman" w:hAnsi="Times New Roman"/>
          <w:color w:val="0000FF"/>
          <w:szCs w:val="20"/>
        </w:rPr>
      </w:pPr>
      <w:r w:rsidRPr="00CE2FAE">
        <w:rPr>
          <w:rFonts w:ascii="Times New Roman" w:hAnsi="Times New Roman"/>
          <w:color w:val="0000FF"/>
          <w:szCs w:val="20"/>
        </w:rPr>
        <w:sym w:font="Symbol" w:char="F0B7"/>
      </w:r>
      <w:r w:rsidRPr="00CE2FAE">
        <w:rPr>
          <w:rFonts w:ascii="Times New Roman" w:hAnsi="Times New Roman"/>
          <w:color w:val="0000FF"/>
          <w:szCs w:val="20"/>
        </w:rPr>
        <w:t xml:space="preserve"> Fa prove strofa per </w:t>
      </w:r>
      <w:proofErr w:type="gramStart"/>
      <w:r w:rsidRPr="00CE2FAE">
        <w:rPr>
          <w:rFonts w:ascii="Times New Roman" w:hAnsi="Times New Roman"/>
          <w:color w:val="0000FF"/>
          <w:szCs w:val="20"/>
        </w:rPr>
        <w:t>strofa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e per fare imparare gradualmente la canzone: </w:t>
      </w:r>
    </w:p>
    <w:p w:rsidR="00CA6701" w:rsidRPr="00CE2FAE" w:rsidRDefault="00CA6701" w:rsidP="00CA6701">
      <w:pPr>
        <w:ind w:firstLine="720"/>
        <w:rPr>
          <w:rFonts w:ascii="Times New Roman" w:hAnsi="Times New Roman"/>
          <w:color w:val="0000FF"/>
          <w:szCs w:val="20"/>
        </w:rPr>
      </w:pPr>
      <w:proofErr w:type="gramStart"/>
      <w:r w:rsidRPr="00CE2FAE">
        <w:rPr>
          <w:rFonts w:ascii="Times New Roman" w:hAnsi="Times New Roman"/>
          <w:color w:val="0000FF"/>
          <w:szCs w:val="20"/>
        </w:rPr>
        <w:t>o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Parole alla fine della strofa; </w:t>
      </w:r>
    </w:p>
    <w:p w:rsidR="00CA6701" w:rsidRPr="00CE2FAE" w:rsidRDefault="00CA6701" w:rsidP="00CA6701">
      <w:pPr>
        <w:ind w:firstLine="720"/>
        <w:rPr>
          <w:rFonts w:ascii="Times New Roman" w:hAnsi="Times New Roman"/>
          <w:color w:val="0000FF"/>
          <w:szCs w:val="20"/>
        </w:rPr>
      </w:pPr>
      <w:proofErr w:type="gramStart"/>
      <w:r w:rsidRPr="00CE2FAE">
        <w:rPr>
          <w:rFonts w:ascii="Times New Roman" w:hAnsi="Times New Roman"/>
          <w:color w:val="0000FF"/>
          <w:szCs w:val="20"/>
        </w:rPr>
        <w:t>o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Parole all’inizio della strofa; </w:t>
      </w:r>
    </w:p>
    <w:p w:rsidR="00CA6701" w:rsidRPr="00CE2FAE" w:rsidRDefault="00CA6701" w:rsidP="00CA6701">
      <w:pPr>
        <w:ind w:firstLine="720"/>
        <w:rPr>
          <w:rFonts w:ascii="Times New Roman" w:hAnsi="Times New Roman"/>
          <w:color w:val="0000FF"/>
          <w:szCs w:val="20"/>
        </w:rPr>
      </w:pPr>
      <w:proofErr w:type="gramStart"/>
      <w:r w:rsidRPr="00CE2FAE">
        <w:rPr>
          <w:rFonts w:ascii="Times New Roman" w:hAnsi="Times New Roman"/>
          <w:color w:val="0000FF"/>
          <w:szCs w:val="20"/>
        </w:rPr>
        <w:t>o</w:t>
      </w:r>
      <w:proofErr w:type="gramEnd"/>
      <w:r w:rsidRPr="00CE2FAE">
        <w:rPr>
          <w:rFonts w:ascii="Times New Roman" w:hAnsi="Times New Roman"/>
          <w:color w:val="0000FF"/>
          <w:szCs w:val="20"/>
        </w:rPr>
        <w:t xml:space="preserve"> Una strofa sì, una strofa no; ecc.</w:t>
      </w:r>
    </w:p>
    <w:p w:rsidR="00972128" w:rsidRPr="003F2A66" w:rsidRDefault="00972128" w:rsidP="00972128"/>
    <w:p w:rsidR="00972128" w:rsidRPr="003F2A66" w:rsidRDefault="00972128" w:rsidP="00972128">
      <w:pPr>
        <w:rPr>
          <w:i/>
        </w:rPr>
      </w:pPr>
      <w:r w:rsidRPr="003F2A66">
        <w:rPr>
          <w:i/>
        </w:rPr>
        <w:t xml:space="preserve">Input </w:t>
      </w:r>
      <w:r w:rsidR="003F2A66" w:rsidRPr="003F2A66">
        <w:rPr>
          <w:i/>
        </w:rPr>
        <w:t>3</w:t>
      </w:r>
      <w:r w:rsidRPr="003F2A66">
        <w:rPr>
          <w:i/>
        </w:rPr>
        <w:t xml:space="preserve"> (vedi </w:t>
      </w:r>
      <w:r w:rsidR="00111379">
        <w:rPr>
          <w:i/>
        </w:rPr>
        <w:t>paginone</w:t>
      </w:r>
      <w:r w:rsidRPr="003F2A66">
        <w:rPr>
          <w:i/>
        </w:rPr>
        <w:t xml:space="preserve"> </w:t>
      </w:r>
      <w:proofErr w:type="gramStart"/>
      <w:r w:rsidRPr="003F2A66">
        <w:rPr>
          <w:i/>
        </w:rPr>
        <w:t>2</w:t>
      </w:r>
      <w:proofErr w:type="gramEnd"/>
      <w:r w:rsidRPr="003F2A66">
        <w:rPr>
          <w:i/>
        </w:rPr>
        <w:t>):</w:t>
      </w:r>
    </w:p>
    <w:p w:rsidR="003F2A66" w:rsidRPr="003F2A66" w:rsidRDefault="003F2A66" w:rsidP="003F2A66"/>
    <w:p w:rsidR="003F2A66" w:rsidRPr="00601077" w:rsidRDefault="00601077" w:rsidP="003F2A66">
      <w:pPr>
        <w:rPr>
          <w:b/>
          <w:color w:val="0000FF"/>
        </w:rPr>
      </w:pPr>
      <w:r w:rsidRPr="00601077">
        <w:rPr>
          <w:b/>
          <w:color w:val="0000FF"/>
        </w:rPr>
        <w:t>*</w:t>
      </w:r>
      <w:proofErr w:type="gramStart"/>
      <w:r w:rsidRPr="00601077">
        <w:rPr>
          <w:b/>
          <w:color w:val="0000FF"/>
        </w:rPr>
        <w:t>(</w:t>
      </w:r>
      <w:proofErr w:type="gramEnd"/>
      <w:r w:rsidRPr="00601077">
        <w:rPr>
          <w:b/>
          <w:color w:val="0000FF"/>
        </w:rPr>
        <w:t xml:space="preserve">4) </w:t>
      </w:r>
      <w:r w:rsidR="003F2A66" w:rsidRPr="00601077">
        <w:rPr>
          <w:b/>
          <w:color w:val="0000FF"/>
        </w:rPr>
        <w:t xml:space="preserve">Dialogo </w:t>
      </w:r>
    </w:p>
    <w:p w:rsidR="00BB4455" w:rsidRPr="003F2A66" w:rsidRDefault="00651920" w:rsidP="00286E99">
      <w:r w:rsidRPr="00204232">
        <w:rPr>
          <w:noProof/>
          <w:lang w:val="en-US"/>
        </w:rPr>
        <w:drawing>
          <wp:inline distT="0" distB="0" distL="0" distR="0">
            <wp:extent cx="257372" cy="257372"/>
            <wp:effectExtent l="2540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1" cy="2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[</w:t>
      </w:r>
      <w:r w:rsidR="00546E80">
        <w:t>Dialogo</w:t>
      </w:r>
      <w:proofErr w:type="gramEnd"/>
      <w:r>
        <w:t xml:space="preserve"> </w:t>
      </w:r>
      <w:r w:rsidR="007B2D80">
        <w:t>da aggiungere</w:t>
      </w:r>
      <w:r>
        <w:t xml:space="preserve"> sotto l’immagine nel paginone 2]</w:t>
      </w:r>
      <w:r w:rsidR="00546E80" w:rsidRPr="00546E80">
        <w:t xml:space="preserve"> </w:t>
      </w:r>
    </w:p>
    <w:p w:rsidR="007B2D80" w:rsidRDefault="007B2D80" w:rsidP="007B2D80">
      <w:pPr>
        <w:rPr>
          <w:rFonts w:ascii="PT Sans" w:hAnsi="PT Sans"/>
          <w:i/>
          <w:color w:val="333333"/>
          <w:sz w:val="22"/>
        </w:rPr>
      </w:pPr>
    </w:p>
    <w:p w:rsidR="004C19C5" w:rsidRDefault="004C19C5" w:rsidP="007B2D80">
      <w:pPr>
        <w:rPr>
          <w:rFonts w:ascii="Cambria" w:hAnsi="Cambria"/>
          <w:i/>
          <w:color w:val="0000FF"/>
        </w:rPr>
      </w:pPr>
      <w:r>
        <w:rPr>
          <w:rFonts w:ascii="Cambria" w:hAnsi="Cambria"/>
          <w:i/>
          <w:color w:val="0000FF"/>
        </w:rPr>
        <w:t>Papà:</w:t>
      </w:r>
      <w:r w:rsidR="007B2D80" w:rsidRPr="004C19C5">
        <w:rPr>
          <w:rFonts w:ascii="Cambria" w:hAnsi="Cambria"/>
          <w:i/>
          <w:color w:val="0000FF"/>
        </w:rPr>
        <w:t xml:space="preserve"> A tavola! È pronto!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Luca:</w:t>
      </w:r>
      <w:r w:rsidR="007B2D80" w:rsidRPr="004C19C5">
        <w:rPr>
          <w:rFonts w:ascii="Cambria" w:hAnsi="Cambria"/>
          <w:i/>
          <w:color w:val="0000FF"/>
        </w:rPr>
        <w:t xml:space="preserve"> Che cosa c’è di buono?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Mamma:</w:t>
      </w:r>
      <w:r w:rsidR="007B2D80" w:rsidRPr="004C19C5">
        <w:rPr>
          <w:rFonts w:ascii="Cambria" w:hAnsi="Cambria"/>
          <w:i/>
          <w:color w:val="0000FF"/>
        </w:rPr>
        <w:t xml:space="preserve"> Vuoi gli spaghetti?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Sara:</w:t>
      </w:r>
      <w:r w:rsidR="007B2D80" w:rsidRPr="004C19C5">
        <w:rPr>
          <w:rFonts w:ascii="Cambria" w:hAnsi="Cambria"/>
          <w:i/>
          <w:color w:val="0000FF"/>
        </w:rPr>
        <w:t xml:space="preserve"> Sì</w:t>
      </w:r>
      <w:r>
        <w:rPr>
          <w:rFonts w:ascii="Cambria" w:hAnsi="Cambria"/>
          <w:i/>
          <w:color w:val="0000FF"/>
        </w:rPr>
        <w:t xml:space="preserve">, grazie. </w:t>
      </w:r>
      <w:r w:rsidRPr="004C19C5">
        <w:rPr>
          <w:rFonts w:ascii="Cambria" w:hAnsi="Cambria"/>
          <w:i/>
          <w:color w:val="0000FF"/>
        </w:rPr>
        <w:t>Mi piacciono</w:t>
      </w:r>
    </w:p>
    <w:p w:rsidR="004C19C5" w:rsidRDefault="004C19C5" w:rsidP="007B2D80">
      <w:pPr>
        <w:rPr>
          <w:rFonts w:ascii="Cambria" w:hAnsi="Cambria"/>
          <w:i/>
          <w:color w:val="0000FF"/>
        </w:rPr>
      </w:pPr>
      <w:r>
        <w:rPr>
          <w:rFonts w:ascii="Cambria" w:hAnsi="Cambria"/>
          <w:i/>
          <w:color w:val="0000FF"/>
        </w:rPr>
        <w:t>Luca:</w:t>
      </w:r>
      <w:r w:rsidRPr="004C19C5">
        <w:rPr>
          <w:rFonts w:ascii="Cambria" w:hAnsi="Cambria"/>
          <w:i/>
          <w:color w:val="0000FF"/>
        </w:rPr>
        <w:t xml:space="preserve"> </w:t>
      </w:r>
      <w:r w:rsidR="007B2D80" w:rsidRPr="004C19C5">
        <w:rPr>
          <w:rFonts w:ascii="Cambria" w:hAnsi="Cambria"/>
          <w:i/>
          <w:color w:val="0000FF"/>
        </w:rPr>
        <w:t>No, grazie! Non mi piacciono.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Papà:</w:t>
      </w:r>
      <w:r w:rsidR="007B2D80" w:rsidRPr="004C19C5">
        <w:rPr>
          <w:rFonts w:ascii="Cambria" w:hAnsi="Cambria"/>
          <w:i/>
          <w:color w:val="0000FF"/>
        </w:rPr>
        <w:t xml:space="preserve"> Vuoi il pollo?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Paolo:</w:t>
      </w:r>
      <w:r w:rsidR="007B2D80" w:rsidRPr="004C19C5">
        <w:rPr>
          <w:rFonts w:ascii="Cambria" w:hAnsi="Cambria"/>
          <w:i/>
          <w:color w:val="0000FF"/>
        </w:rPr>
        <w:t xml:space="preserve"> Sì</w:t>
      </w:r>
      <w:r w:rsidR="00916793">
        <w:rPr>
          <w:rFonts w:ascii="Cambria" w:hAnsi="Cambria"/>
          <w:i/>
          <w:color w:val="0000FF"/>
        </w:rPr>
        <w:t xml:space="preserve"> grazie!</w:t>
      </w:r>
      <w:r w:rsidR="007B2D80" w:rsidRPr="004C19C5">
        <w:rPr>
          <w:rFonts w:ascii="Cambria" w:hAnsi="Cambria"/>
          <w:i/>
          <w:color w:val="0000FF"/>
        </w:rPr>
        <w:t xml:space="preserve"> </w:t>
      </w:r>
    </w:p>
    <w:p w:rsidR="004C19C5" w:rsidRDefault="004C19C5" w:rsidP="007B2D80">
      <w:pPr>
        <w:rPr>
          <w:rFonts w:ascii="Cambria" w:hAnsi="Cambria"/>
          <w:i/>
          <w:color w:val="0000FF"/>
        </w:rPr>
      </w:pPr>
      <w:r>
        <w:rPr>
          <w:rFonts w:ascii="Cambria" w:hAnsi="Cambria"/>
          <w:i/>
          <w:color w:val="0000FF"/>
        </w:rPr>
        <w:t xml:space="preserve">Luca: </w:t>
      </w:r>
      <w:r w:rsidR="007B2D80" w:rsidRPr="004C19C5">
        <w:rPr>
          <w:rFonts w:ascii="Cambria" w:hAnsi="Cambria"/>
          <w:i/>
          <w:color w:val="0000FF"/>
        </w:rPr>
        <w:t>No, grazie! Non mangio carne.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Mamma:</w:t>
      </w:r>
      <w:r w:rsidR="007B2D80" w:rsidRPr="004C19C5">
        <w:rPr>
          <w:rFonts w:ascii="Cambria" w:hAnsi="Cambria"/>
          <w:i/>
          <w:color w:val="0000FF"/>
        </w:rPr>
        <w:t xml:space="preserve"> Quale frutto </w:t>
      </w:r>
      <w:proofErr w:type="gramStart"/>
      <w:r w:rsidR="007B2D80" w:rsidRPr="004C19C5">
        <w:rPr>
          <w:rFonts w:ascii="Cambria" w:hAnsi="Cambria"/>
          <w:i/>
          <w:color w:val="0000FF"/>
        </w:rPr>
        <w:t>preferisci</w:t>
      </w:r>
      <w:proofErr w:type="gramEnd"/>
      <w:r w:rsidR="007B2D80" w:rsidRPr="004C19C5">
        <w:rPr>
          <w:rFonts w:ascii="Cambria" w:hAnsi="Cambria"/>
          <w:i/>
          <w:color w:val="0000FF"/>
        </w:rPr>
        <w:t>?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Luca:</w:t>
      </w:r>
      <w:r w:rsidR="007B2D80" w:rsidRPr="004C19C5">
        <w:rPr>
          <w:rFonts w:ascii="Cambria" w:hAnsi="Cambria"/>
          <w:i/>
          <w:color w:val="0000FF"/>
        </w:rPr>
        <w:t xml:space="preserve"> Preferisco la mela</w:t>
      </w:r>
      <w:r>
        <w:rPr>
          <w:rFonts w:ascii="Cambria" w:hAnsi="Cambria"/>
          <w:i/>
          <w:color w:val="0000FF"/>
        </w:rPr>
        <w:t>.</w:t>
      </w:r>
    </w:p>
    <w:p w:rsidR="004C19C5" w:rsidRDefault="004C19C5" w:rsidP="007B2D80">
      <w:pPr>
        <w:rPr>
          <w:rFonts w:ascii="Cambria" w:hAnsi="Cambria"/>
          <w:i/>
          <w:color w:val="0000FF"/>
        </w:rPr>
      </w:pPr>
      <w:r>
        <w:rPr>
          <w:rFonts w:ascii="Cambria" w:hAnsi="Cambria"/>
          <w:i/>
          <w:color w:val="0000FF"/>
        </w:rPr>
        <w:t xml:space="preserve">Sara: Io preferisco la </w:t>
      </w:r>
      <w:r w:rsidR="007B2D80" w:rsidRPr="004C19C5">
        <w:rPr>
          <w:rFonts w:ascii="Cambria" w:hAnsi="Cambria"/>
          <w:i/>
          <w:color w:val="0000FF"/>
        </w:rPr>
        <w:t>pera</w:t>
      </w:r>
      <w:r>
        <w:rPr>
          <w:rFonts w:ascii="Cambria" w:hAnsi="Cambria"/>
          <w:i/>
          <w:color w:val="0000FF"/>
        </w:rPr>
        <w:t>.</w:t>
      </w:r>
    </w:p>
    <w:p w:rsidR="007B2D80" w:rsidRPr="004C19C5" w:rsidRDefault="004C19C5" w:rsidP="007B2D80">
      <w:pPr>
        <w:rPr>
          <w:rFonts w:ascii="Cambria" w:hAnsi="Cambria"/>
          <w:color w:val="0000FF"/>
          <w:szCs w:val="20"/>
        </w:rPr>
      </w:pPr>
      <w:r>
        <w:rPr>
          <w:rFonts w:ascii="Cambria" w:hAnsi="Cambria"/>
          <w:i/>
          <w:color w:val="0000FF"/>
        </w:rPr>
        <w:t xml:space="preserve">Paolo: </w:t>
      </w:r>
      <w:proofErr w:type="gramStart"/>
      <w:r>
        <w:rPr>
          <w:rFonts w:ascii="Cambria" w:hAnsi="Cambria"/>
          <w:i/>
          <w:color w:val="0000FF"/>
        </w:rPr>
        <w:t>E</w:t>
      </w:r>
      <w:proofErr w:type="gramEnd"/>
      <w:r>
        <w:rPr>
          <w:rFonts w:ascii="Cambria" w:hAnsi="Cambria"/>
          <w:i/>
          <w:color w:val="0000FF"/>
        </w:rPr>
        <w:t xml:space="preserve"> io la banana</w:t>
      </w:r>
      <w:r w:rsidR="007B2D80" w:rsidRPr="004C19C5">
        <w:rPr>
          <w:rFonts w:ascii="Cambria" w:hAnsi="Cambria"/>
          <w:i/>
          <w:color w:val="0000FF"/>
        </w:rPr>
        <w:t>.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Mamma:</w:t>
      </w:r>
      <w:r w:rsidR="007B2D80" w:rsidRPr="004C19C5">
        <w:rPr>
          <w:rFonts w:ascii="Cambria" w:hAnsi="Cambria"/>
          <w:i/>
          <w:color w:val="0000FF"/>
        </w:rPr>
        <w:t xml:space="preserve"> Buon appetito!</w:t>
      </w:r>
      <w:r w:rsidR="007B2D80" w:rsidRPr="004C19C5">
        <w:rPr>
          <w:rFonts w:ascii="Cambria" w:hAnsi="Cambria"/>
          <w:i/>
          <w:color w:val="0000FF"/>
          <w:szCs w:val="22"/>
          <w:shd w:val="clear" w:color="auto" w:fill="F6F6F6"/>
        </w:rPr>
        <w:br/>
      </w:r>
      <w:r>
        <w:rPr>
          <w:rFonts w:ascii="Cambria" w:hAnsi="Cambria"/>
          <w:i/>
          <w:color w:val="0000FF"/>
        </w:rPr>
        <w:t>Tutti:</w:t>
      </w:r>
      <w:r w:rsidR="007B2D80" w:rsidRPr="004C19C5">
        <w:rPr>
          <w:rFonts w:ascii="Cambria" w:hAnsi="Cambria"/>
          <w:i/>
          <w:color w:val="0000FF"/>
        </w:rPr>
        <w:t xml:space="preserve"> Grazie! Altrettanto.</w:t>
      </w:r>
    </w:p>
    <w:p w:rsidR="003F2A66" w:rsidRPr="003F2A66" w:rsidRDefault="003F2A66" w:rsidP="00972128"/>
    <w:p w:rsidR="00972128" w:rsidRPr="003F2A66" w:rsidRDefault="00972128" w:rsidP="00972128"/>
    <w:p w:rsidR="00A12941" w:rsidRDefault="004711EF" w:rsidP="004711EF">
      <w:pPr>
        <w:rPr>
          <w:i/>
        </w:rPr>
      </w:pPr>
      <w:r w:rsidRPr="003F2A66">
        <w:rPr>
          <w:i/>
        </w:rPr>
        <w:t xml:space="preserve">Input </w:t>
      </w:r>
      <w:proofErr w:type="gramStart"/>
      <w:r>
        <w:rPr>
          <w:i/>
        </w:rPr>
        <w:t>4</w:t>
      </w:r>
      <w:proofErr w:type="gramEnd"/>
      <w:r w:rsidR="00A12941">
        <w:rPr>
          <w:i/>
        </w:rPr>
        <w:t>:</w:t>
      </w:r>
    </w:p>
    <w:p w:rsidR="00491072" w:rsidRDefault="00B051B7" w:rsidP="00D80212">
      <w:pPr>
        <w:rPr>
          <w:color w:val="0000FF"/>
        </w:rPr>
      </w:pPr>
      <w:r w:rsidRPr="00601077">
        <w:rPr>
          <w:b/>
          <w:color w:val="0000FF"/>
        </w:rPr>
        <w:t>*</w:t>
      </w:r>
      <w:proofErr w:type="gramStart"/>
      <w:r w:rsidRPr="00601077">
        <w:rPr>
          <w:b/>
          <w:color w:val="0000FF"/>
        </w:rPr>
        <w:t>(</w:t>
      </w:r>
      <w:proofErr w:type="gramEnd"/>
      <w:r w:rsidR="00601077" w:rsidRPr="00601077">
        <w:rPr>
          <w:b/>
          <w:color w:val="0000FF"/>
        </w:rPr>
        <w:t>5</w:t>
      </w:r>
      <w:r w:rsidRPr="00601077">
        <w:rPr>
          <w:b/>
          <w:color w:val="0000FF"/>
        </w:rPr>
        <w:t xml:space="preserve">) </w:t>
      </w:r>
      <w:r w:rsidR="00134945" w:rsidRPr="00601077">
        <w:rPr>
          <w:b/>
          <w:color w:val="0000FF"/>
        </w:rPr>
        <w:t>Gioco “</w:t>
      </w:r>
      <w:r w:rsidR="00D80212">
        <w:rPr>
          <w:b/>
          <w:color w:val="0000FF"/>
        </w:rPr>
        <w:t>Indovina</w:t>
      </w:r>
      <w:r w:rsidR="0073760D">
        <w:rPr>
          <w:b/>
          <w:color w:val="0000FF"/>
        </w:rPr>
        <w:t xml:space="preserve"> che cosa c’è in tavola …</w:t>
      </w:r>
      <w:r w:rsidR="00134945" w:rsidRPr="00601077">
        <w:rPr>
          <w:b/>
          <w:color w:val="0000FF"/>
        </w:rPr>
        <w:t xml:space="preserve">”: </w:t>
      </w:r>
      <w:r w:rsidR="00581375">
        <w:rPr>
          <w:color w:val="0000FF"/>
        </w:rPr>
        <w:t>dopo aver simulato l’attività utilizzando il tabellone singolo</w:t>
      </w:r>
      <w:r w:rsidR="00581375" w:rsidRPr="00581375">
        <w:rPr>
          <w:color w:val="0000FF"/>
        </w:rPr>
        <w:t xml:space="preserve"> </w:t>
      </w:r>
      <w:r w:rsidR="00581375">
        <w:rPr>
          <w:color w:val="0000FF"/>
        </w:rPr>
        <w:t xml:space="preserve">e la penna elettronica alla lavagna interattiva, </w:t>
      </w:r>
      <w:r w:rsidR="00D80212" w:rsidRPr="00D80212">
        <w:rPr>
          <w:color w:val="0000FF"/>
        </w:rPr>
        <w:t>l</w:t>
      </w:r>
      <w:r w:rsidR="004711EF" w:rsidRPr="00D80212">
        <w:rPr>
          <w:color w:val="0000FF"/>
        </w:rPr>
        <w:t>’ins</w:t>
      </w:r>
      <w:r w:rsidR="00B310BA" w:rsidRPr="00D80212">
        <w:rPr>
          <w:color w:val="0000FF"/>
        </w:rPr>
        <w:t>egnante</w:t>
      </w:r>
      <w:r w:rsidR="00B310BA" w:rsidRPr="00B051B7">
        <w:rPr>
          <w:color w:val="0000FF"/>
        </w:rPr>
        <w:t xml:space="preserve"> </w:t>
      </w:r>
      <w:r w:rsidR="00D80212">
        <w:rPr>
          <w:color w:val="0000FF"/>
        </w:rPr>
        <w:t>divide la classe in coppie di alunni</w:t>
      </w:r>
      <w:r w:rsidR="00EA0761">
        <w:rPr>
          <w:color w:val="0000FF"/>
        </w:rPr>
        <w:t xml:space="preserve"> e distribuisce</w:t>
      </w:r>
      <w:r w:rsidR="00D80212">
        <w:rPr>
          <w:color w:val="0000FF"/>
        </w:rPr>
        <w:t xml:space="preserve"> il tabellone pieghevole </w:t>
      </w:r>
      <w:r w:rsidR="00392656">
        <w:rPr>
          <w:color w:val="0000FF"/>
        </w:rPr>
        <w:t xml:space="preserve">“Indovina che cosa c’è in tavola” </w:t>
      </w:r>
      <w:r w:rsidR="00D80212">
        <w:rPr>
          <w:color w:val="0000FF"/>
        </w:rPr>
        <w:t xml:space="preserve">con le immagini </w:t>
      </w:r>
      <w:r w:rsidR="00A36CE9">
        <w:rPr>
          <w:color w:val="0000FF"/>
        </w:rPr>
        <w:t xml:space="preserve">e le cartelle </w:t>
      </w:r>
      <w:r w:rsidR="005F73CD">
        <w:rPr>
          <w:color w:val="0000FF"/>
        </w:rPr>
        <w:t>(vedi materiali/</w:t>
      </w:r>
      <w:proofErr w:type="spellStart"/>
      <w:r w:rsidR="00EA0761">
        <w:rPr>
          <w:color w:val="0000FF"/>
        </w:rPr>
        <w:t>scaffolding</w:t>
      </w:r>
      <w:proofErr w:type="spellEnd"/>
      <w:r w:rsidR="00EA0761">
        <w:rPr>
          <w:color w:val="0000FF"/>
        </w:rPr>
        <w:t>).</w:t>
      </w:r>
      <w:r w:rsidR="005F73CD">
        <w:rPr>
          <w:color w:val="0000FF"/>
        </w:rPr>
        <w:t xml:space="preserve"> </w:t>
      </w:r>
      <w:r w:rsidR="00EA0761">
        <w:rPr>
          <w:color w:val="0000FF"/>
        </w:rPr>
        <w:t>O</w:t>
      </w:r>
      <w:r w:rsidR="00D80212">
        <w:rPr>
          <w:color w:val="0000FF"/>
        </w:rPr>
        <w:t xml:space="preserve">gni studente sfida </w:t>
      </w:r>
      <w:proofErr w:type="gramStart"/>
      <w:r w:rsidR="00D80212">
        <w:rPr>
          <w:color w:val="0000FF"/>
        </w:rPr>
        <w:t>il</w:t>
      </w:r>
      <w:proofErr w:type="gramEnd"/>
      <w:r w:rsidR="00D80212">
        <w:rPr>
          <w:color w:val="0000FF"/>
        </w:rPr>
        <w:t xml:space="preserve"> partner a indovinare i </w:t>
      </w:r>
      <w:r w:rsidR="008512EA">
        <w:rPr>
          <w:color w:val="0000FF"/>
        </w:rPr>
        <w:t xml:space="preserve">cinque </w:t>
      </w:r>
      <w:r w:rsidR="00D80212">
        <w:rPr>
          <w:color w:val="0000FF"/>
        </w:rPr>
        <w:t xml:space="preserve">cibi o gli </w:t>
      </w:r>
      <w:r w:rsidR="00A36CE9">
        <w:rPr>
          <w:color w:val="0000FF"/>
        </w:rPr>
        <w:t>oggetti da cucina scelti per apparecchiare la tavola</w:t>
      </w:r>
      <w:r w:rsidR="00D80212">
        <w:rPr>
          <w:color w:val="0000FF"/>
        </w:rPr>
        <w:t xml:space="preserve">. </w:t>
      </w:r>
      <w:r w:rsidR="006B76B9">
        <w:rPr>
          <w:color w:val="0000FF"/>
        </w:rPr>
        <w:t xml:space="preserve">La scelta delle stoviglie, posate e accessori </w:t>
      </w:r>
      <w:proofErr w:type="gramStart"/>
      <w:r w:rsidR="006B76B9">
        <w:rPr>
          <w:color w:val="0000FF"/>
        </w:rPr>
        <w:t>dovre</w:t>
      </w:r>
      <w:r w:rsidR="008512EA">
        <w:rPr>
          <w:color w:val="0000FF"/>
        </w:rPr>
        <w:t>bbe</w:t>
      </w:r>
      <w:proofErr w:type="gramEnd"/>
      <w:r w:rsidR="008512EA">
        <w:rPr>
          <w:color w:val="0000FF"/>
        </w:rPr>
        <w:t xml:space="preserve"> essere logicamente correlata</w:t>
      </w:r>
      <w:r w:rsidR="006B76B9">
        <w:rPr>
          <w:color w:val="0000FF"/>
        </w:rPr>
        <w:t xml:space="preserve"> alla scelta dei cibi</w:t>
      </w:r>
      <w:r w:rsidR="008512EA">
        <w:rPr>
          <w:color w:val="0000FF"/>
        </w:rPr>
        <w:t xml:space="preserve"> (ad esempio</w:t>
      </w:r>
      <w:r w:rsidR="005F73CD">
        <w:rPr>
          <w:color w:val="0000FF"/>
        </w:rPr>
        <w:t>,</w:t>
      </w:r>
      <w:r w:rsidR="008512EA">
        <w:rPr>
          <w:color w:val="0000FF"/>
        </w:rPr>
        <w:t xml:space="preserve"> se </w:t>
      </w:r>
      <w:r w:rsidR="005F73CD">
        <w:rPr>
          <w:color w:val="0000FF"/>
        </w:rPr>
        <w:t>si scelgono</w:t>
      </w:r>
      <w:r w:rsidR="008512EA">
        <w:rPr>
          <w:color w:val="0000FF"/>
        </w:rPr>
        <w:t xml:space="preserve"> gli spaghetti</w:t>
      </w:r>
      <w:r w:rsidR="005F73CD">
        <w:rPr>
          <w:color w:val="0000FF"/>
        </w:rPr>
        <w:t>, si</w:t>
      </w:r>
      <w:r w:rsidR="008512EA">
        <w:rPr>
          <w:color w:val="0000FF"/>
        </w:rPr>
        <w:t xml:space="preserve"> dovrebbe anche scegliere la forchetta; se </w:t>
      </w:r>
      <w:r w:rsidR="005F73CD">
        <w:rPr>
          <w:color w:val="0000FF"/>
        </w:rPr>
        <w:t xml:space="preserve">si </w:t>
      </w:r>
      <w:r w:rsidR="008512EA">
        <w:rPr>
          <w:color w:val="0000FF"/>
        </w:rPr>
        <w:t>sceglie l’acqua anche la bottiglia o il bicchiere)</w:t>
      </w:r>
      <w:r w:rsidR="006B76B9">
        <w:rPr>
          <w:color w:val="0000FF"/>
        </w:rPr>
        <w:t>, ma non necessariamente</w:t>
      </w:r>
      <w:r w:rsidR="008512EA">
        <w:rPr>
          <w:color w:val="0000FF"/>
        </w:rPr>
        <w:t>,</w:t>
      </w:r>
      <w:r w:rsidR="006B76B9">
        <w:rPr>
          <w:color w:val="0000FF"/>
        </w:rPr>
        <w:t xml:space="preserve"> se l’insegnante </w:t>
      </w:r>
      <w:r w:rsidR="005F73CD">
        <w:rPr>
          <w:color w:val="0000FF"/>
        </w:rPr>
        <w:t>ritiene</w:t>
      </w:r>
      <w:r w:rsidR="008512EA">
        <w:rPr>
          <w:color w:val="0000FF"/>
        </w:rPr>
        <w:t xml:space="preserve"> questa regola</w:t>
      </w:r>
      <w:r w:rsidR="006B76B9">
        <w:rPr>
          <w:color w:val="0000FF"/>
        </w:rPr>
        <w:t xml:space="preserve"> un’inutile complicazione. </w:t>
      </w:r>
      <w:r w:rsidR="00491072">
        <w:rPr>
          <w:color w:val="0000FF"/>
        </w:rPr>
        <w:t>Lo sfidante</w:t>
      </w:r>
      <w:r w:rsidR="006B76B9">
        <w:rPr>
          <w:color w:val="0000FF"/>
        </w:rPr>
        <w:t xml:space="preserve"> pot</w:t>
      </w:r>
      <w:r w:rsidR="00D80212">
        <w:rPr>
          <w:color w:val="0000FF"/>
        </w:rPr>
        <w:t xml:space="preserve">rà </w:t>
      </w:r>
      <w:r w:rsidR="006B76B9">
        <w:rPr>
          <w:color w:val="0000FF"/>
        </w:rPr>
        <w:t>porre domande simili alle seguenti</w:t>
      </w:r>
      <w:r w:rsidR="00D80212">
        <w:rPr>
          <w:color w:val="0000FF"/>
        </w:rPr>
        <w:t xml:space="preserve">: </w:t>
      </w:r>
    </w:p>
    <w:p w:rsidR="006B76B9" w:rsidRDefault="006B76B9" w:rsidP="00491072">
      <w:pPr>
        <w:rPr>
          <w:color w:val="0000FF"/>
        </w:rPr>
      </w:pPr>
      <w:r>
        <w:rPr>
          <w:color w:val="0000FF"/>
        </w:rPr>
        <w:t>1. “C’è</w:t>
      </w:r>
      <w:r w:rsidR="00491072">
        <w:rPr>
          <w:color w:val="0000FF"/>
        </w:rPr>
        <w:t xml:space="preserve"> un</w:t>
      </w:r>
      <w:r>
        <w:rPr>
          <w:color w:val="0000FF"/>
        </w:rPr>
        <w:t>a</w:t>
      </w:r>
      <w:r w:rsidR="00491072">
        <w:rPr>
          <w:color w:val="0000FF"/>
        </w:rPr>
        <w:t xml:space="preserve"> </w:t>
      </w:r>
      <w:r>
        <w:rPr>
          <w:color w:val="0000FF"/>
        </w:rPr>
        <w:t>stoviglia</w:t>
      </w:r>
      <w:r w:rsidR="00491072">
        <w:rPr>
          <w:color w:val="0000FF"/>
        </w:rPr>
        <w:t>?”;</w:t>
      </w:r>
      <w:r w:rsidR="008512EA">
        <w:rPr>
          <w:color w:val="0000FF"/>
        </w:rPr>
        <w:t xml:space="preserve"> - No</w:t>
      </w:r>
    </w:p>
    <w:p w:rsidR="00491072" w:rsidRDefault="006B76B9" w:rsidP="00491072">
      <w:pPr>
        <w:rPr>
          <w:color w:val="0000FF"/>
        </w:rPr>
      </w:pPr>
      <w:r>
        <w:rPr>
          <w:color w:val="0000FF"/>
        </w:rPr>
        <w:t>2. “C’è un secondo?”;</w:t>
      </w:r>
      <w:r w:rsidR="008512EA">
        <w:rPr>
          <w:color w:val="0000FF"/>
        </w:rPr>
        <w:t xml:space="preserve"> - Sì</w:t>
      </w:r>
    </w:p>
    <w:p w:rsidR="006B76B9" w:rsidRDefault="006B76B9" w:rsidP="00491072">
      <w:pPr>
        <w:rPr>
          <w:color w:val="0000FF"/>
        </w:rPr>
      </w:pPr>
      <w:r>
        <w:rPr>
          <w:color w:val="0000FF"/>
        </w:rPr>
        <w:t>3</w:t>
      </w:r>
      <w:r w:rsidR="00491072">
        <w:rPr>
          <w:color w:val="0000FF"/>
        </w:rPr>
        <w:t>. “</w:t>
      </w:r>
      <w:r>
        <w:rPr>
          <w:color w:val="0000FF"/>
        </w:rPr>
        <w:t>La parola contiene</w:t>
      </w:r>
      <w:r w:rsidR="008512EA">
        <w:rPr>
          <w:color w:val="0000FF"/>
        </w:rPr>
        <w:t xml:space="preserve"> la lettera “p”</w:t>
      </w:r>
      <w:r w:rsidR="00491072">
        <w:rPr>
          <w:color w:val="0000FF"/>
        </w:rPr>
        <w:t>?”;</w:t>
      </w:r>
    </w:p>
    <w:p w:rsidR="00491072" w:rsidRDefault="006B76B9" w:rsidP="00491072">
      <w:pPr>
        <w:rPr>
          <w:color w:val="0000FF"/>
        </w:rPr>
      </w:pPr>
      <w:r>
        <w:rPr>
          <w:color w:val="0000FF"/>
        </w:rPr>
        <w:t>4. “</w:t>
      </w:r>
      <w:r w:rsidR="008512EA">
        <w:rPr>
          <w:color w:val="0000FF"/>
        </w:rPr>
        <w:t>Ti piace il pollo!</w:t>
      </w:r>
      <w:r>
        <w:rPr>
          <w:color w:val="0000FF"/>
        </w:rPr>
        <w:t>”</w:t>
      </w:r>
      <w:r w:rsidR="008512EA">
        <w:rPr>
          <w:color w:val="0000FF"/>
        </w:rPr>
        <w:t xml:space="preserve"> – Sì, c’è il </w:t>
      </w:r>
      <w:proofErr w:type="gramStart"/>
      <w:r w:rsidR="008512EA">
        <w:rPr>
          <w:color w:val="0000FF"/>
        </w:rPr>
        <w:t>pollo</w:t>
      </w:r>
      <w:proofErr w:type="gramEnd"/>
      <w:r w:rsidR="008512EA">
        <w:rPr>
          <w:color w:val="0000FF"/>
        </w:rPr>
        <w:t>.</w:t>
      </w:r>
    </w:p>
    <w:p w:rsidR="006B76B9" w:rsidRDefault="00491072" w:rsidP="00491072">
      <w:pPr>
        <w:rPr>
          <w:color w:val="0000FF"/>
        </w:rPr>
      </w:pPr>
      <w:proofErr w:type="gramStart"/>
      <w:r>
        <w:rPr>
          <w:color w:val="0000FF"/>
        </w:rPr>
        <w:t>o</w:t>
      </w:r>
      <w:proofErr w:type="gramEnd"/>
      <w:r>
        <w:rPr>
          <w:color w:val="0000FF"/>
        </w:rPr>
        <w:t xml:space="preserve"> altre semplici domande.</w:t>
      </w:r>
    </w:p>
    <w:p w:rsidR="004711EF" w:rsidRPr="006B76B9" w:rsidRDefault="006B76B9" w:rsidP="00491072">
      <w:pPr>
        <w:rPr>
          <w:color w:val="0000FF"/>
        </w:rPr>
      </w:pPr>
      <w:r>
        <w:rPr>
          <w:color w:val="0000FF"/>
        </w:rPr>
        <w:t xml:space="preserve">Il gioco consiste nell’indovinare gli oggetti o i cibi apparecchiati usando il minor numero di domande possibili. </w:t>
      </w:r>
      <w:r w:rsidR="008512EA">
        <w:rPr>
          <w:color w:val="0000FF"/>
        </w:rPr>
        <w:t xml:space="preserve">Il gioco può essere svolto sia chiedendo agli alunni di </w:t>
      </w:r>
      <w:r w:rsidR="00491072">
        <w:rPr>
          <w:color w:val="0000FF"/>
        </w:rPr>
        <w:t>passa</w:t>
      </w:r>
      <w:r w:rsidR="008512EA">
        <w:rPr>
          <w:color w:val="0000FF"/>
        </w:rPr>
        <w:t>rsi</w:t>
      </w:r>
      <w:r w:rsidR="00491072">
        <w:rPr>
          <w:color w:val="0000FF"/>
        </w:rPr>
        <w:t xml:space="preserve"> il turno</w:t>
      </w:r>
      <w:r>
        <w:rPr>
          <w:color w:val="0000FF"/>
        </w:rPr>
        <w:t xml:space="preserve"> </w:t>
      </w:r>
      <w:proofErr w:type="gramStart"/>
      <w:r>
        <w:rPr>
          <w:color w:val="0000FF"/>
        </w:rPr>
        <w:t>ad</w:t>
      </w:r>
      <w:proofErr w:type="gramEnd"/>
      <w:r>
        <w:rPr>
          <w:color w:val="0000FF"/>
        </w:rPr>
        <w:t xml:space="preserve"> ogni domanda oppure </w:t>
      </w:r>
      <w:r w:rsidR="005F73CD">
        <w:rPr>
          <w:color w:val="0000FF"/>
        </w:rPr>
        <w:t xml:space="preserve">solo </w:t>
      </w:r>
      <w:r>
        <w:rPr>
          <w:color w:val="0000FF"/>
        </w:rPr>
        <w:t xml:space="preserve">quando uno dei due alunni ha indovinato </w:t>
      </w:r>
      <w:r w:rsidR="005F73CD">
        <w:rPr>
          <w:color w:val="0000FF"/>
        </w:rPr>
        <w:t xml:space="preserve">almeno </w:t>
      </w:r>
      <w:r>
        <w:rPr>
          <w:color w:val="0000FF"/>
        </w:rPr>
        <w:t>uno dei cinque elementi</w:t>
      </w:r>
      <w:r w:rsidR="00491072">
        <w:rPr>
          <w:color w:val="0000FF"/>
        </w:rPr>
        <w:t>.</w:t>
      </w:r>
      <w:r>
        <w:rPr>
          <w:color w:val="0000FF"/>
        </w:rPr>
        <w:t xml:space="preserve"> Se entro un numero sufficie</w:t>
      </w:r>
      <w:r w:rsidR="008512EA">
        <w:rPr>
          <w:color w:val="0000FF"/>
        </w:rPr>
        <w:t xml:space="preserve">nte di domande, ad esempio </w:t>
      </w:r>
      <w:proofErr w:type="gramStart"/>
      <w:r w:rsidR="008512EA">
        <w:rPr>
          <w:color w:val="0000FF"/>
        </w:rPr>
        <w:t>10</w:t>
      </w:r>
      <w:proofErr w:type="gramEnd"/>
      <w:r w:rsidR="008512EA">
        <w:rPr>
          <w:color w:val="0000FF"/>
        </w:rPr>
        <w:t xml:space="preserve">, lo sfidante non indovina, </w:t>
      </w:r>
      <w:r w:rsidR="005F73CD">
        <w:rPr>
          <w:color w:val="0000FF"/>
        </w:rPr>
        <w:t xml:space="preserve">il turno </w:t>
      </w:r>
      <w:r w:rsidR="008512EA">
        <w:rPr>
          <w:color w:val="0000FF"/>
        </w:rPr>
        <w:t>passa all’altro.</w:t>
      </w:r>
    </w:p>
    <w:p w:rsidR="00152CA0" w:rsidRPr="003F2A66" w:rsidRDefault="00152CA0" w:rsidP="00665E53"/>
    <w:p w:rsidR="0072025B" w:rsidRPr="003F2A66" w:rsidRDefault="0072025B" w:rsidP="00286E99"/>
    <w:p w:rsidR="000B1DB8" w:rsidRPr="003F2A66" w:rsidRDefault="000B1DB8" w:rsidP="00286E99">
      <w:pPr>
        <w:rPr>
          <w:b/>
        </w:rPr>
      </w:pPr>
      <w:r w:rsidRPr="003F2A66">
        <w:rPr>
          <w:b/>
        </w:rPr>
        <w:t>Fase di “</w:t>
      </w:r>
      <w:proofErr w:type="spellStart"/>
      <w:r w:rsidRPr="003F2A66">
        <w:rPr>
          <w:b/>
        </w:rPr>
        <w:t>Shared</w:t>
      </w:r>
      <w:proofErr w:type="spellEnd"/>
      <w:r w:rsidRPr="003F2A66">
        <w:rPr>
          <w:b/>
        </w:rPr>
        <w:t xml:space="preserve"> and </w:t>
      </w:r>
      <w:proofErr w:type="spellStart"/>
      <w:r w:rsidRPr="003F2A66">
        <w:rPr>
          <w:b/>
        </w:rPr>
        <w:t>Guided</w:t>
      </w:r>
      <w:proofErr w:type="spellEnd"/>
      <w:r w:rsidRPr="003F2A66">
        <w:rPr>
          <w:b/>
        </w:rPr>
        <w:t xml:space="preserve"> </w:t>
      </w:r>
      <w:proofErr w:type="spellStart"/>
      <w:r w:rsidRPr="003F2A66">
        <w:rPr>
          <w:b/>
        </w:rPr>
        <w:t>Practice</w:t>
      </w:r>
      <w:proofErr w:type="spellEnd"/>
      <w:r w:rsidRPr="003F2A66">
        <w:rPr>
          <w:b/>
        </w:rPr>
        <w:t>”</w:t>
      </w:r>
      <w:r w:rsidR="00020AD3" w:rsidRPr="003F2A66">
        <w:rPr>
          <w:b/>
        </w:rPr>
        <w:t xml:space="preserve"> (</w:t>
      </w:r>
      <w:proofErr w:type="spellStart"/>
      <w:r w:rsidR="00020AD3" w:rsidRPr="003F2A66">
        <w:rPr>
          <w:b/>
        </w:rPr>
        <w:t>Getting</w:t>
      </w:r>
      <w:proofErr w:type="spellEnd"/>
      <w:r w:rsidR="00020AD3" w:rsidRPr="003F2A66">
        <w:rPr>
          <w:b/>
        </w:rPr>
        <w:t xml:space="preserve"> </w:t>
      </w:r>
      <w:proofErr w:type="spellStart"/>
      <w:r w:rsidR="00020AD3" w:rsidRPr="003F2A66">
        <w:rPr>
          <w:b/>
        </w:rPr>
        <w:t>it</w:t>
      </w:r>
      <w:proofErr w:type="spellEnd"/>
      <w:r w:rsidR="00020AD3" w:rsidRPr="003F2A66">
        <w:rPr>
          <w:b/>
        </w:rPr>
        <w:t>)</w:t>
      </w:r>
    </w:p>
    <w:p w:rsidR="005F4C3B" w:rsidRDefault="00B37916" w:rsidP="00A12941">
      <w:pPr>
        <w:rPr>
          <w:color w:val="0000FF"/>
        </w:rPr>
      </w:pPr>
      <w:r w:rsidRPr="00A12941">
        <w:rPr>
          <w:color w:val="0000FF"/>
        </w:rPr>
        <w:t>*</w:t>
      </w:r>
      <w:proofErr w:type="gramStart"/>
      <w:r w:rsidRPr="00A12941">
        <w:rPr>
          <w:color w:val="0000FF"/>
        </w:rPr>
        <w:t>(</w:t>
      </w:r>
      <w:proofErr w:type="gramEnd"/>
      <w:r w:rsidR="00275914">
        <w:rPr>
          <w:color w:val="0000FF"/>
        </w:rPr>
        <w:t>6</w:t>
      </w:r>
      <w:r w:rsidRPr="00A12941">
        <w:rPr>
          <w:color w:val="0000FF"/>
        </w:rPr>
        <w:t xml:space="preserve">) </w:t>
      </w:r>
      <w:r w:rsidR="00510D91" w:rsidRPr="00A12941">
        <w:rPr>
          <w:b/>
          <w:color w:val="0000FF"/>
        </w:rPr>
        <w:t>Gioco “</w:t>
      </w:r>
      <w:r w:rsidR="00275914">
        <w:rPr>
          <w:b/>
          <w:color w:val="0000FF"/>
        </w:rPr>
        <w:t>Chi è goloso di…?</w:t>
      </w:r>
      <w:r w:rsidR="00510D91" w:rsidRPr="00A12941">
        <w:rPr>
          <w:b/>
          <w:color w:val="0000FF"/>
        </w:rPr>
        <w:t>”:</w:t>
      </w:r>
      <w:r w:rsidR="00510D91" w:rsidRPr="00A12941">
        <w:rPr>
          <w:color w:val="0000FF"/>
        </w:rPr>
        <w:t xml:space="preserve"> </w:t>
      </w:r>
      <w:r w:rsidR="00963064" w:rsidRPr="00A12941">
        <w:rPr>
          <w:color w:val="0000FF"/>
        </w:rPr>
        <w:t xml:space="preserve">l’insegnante </w:t>
      </w:r>
      <w:r w:rsidR="00275914">
        <w:rPr>
          <w:color w:val="0000FF"/>
        </w:rPr>
        <w:t xml:space="preserve">mostra il tabellone “Chi è goloso di…? </w:t>
      </w:r>
      <w:proofErr w:type="gramStart"/>
      <w:r w:rsidR="00275914">
        <w:rPr>
          <w:color w:val="0000FF"/>
        </w:rPr>
        <w:t>(vedi</w:t>
      </w:r>
      <w:proofErr w:type="gramEnd"/>
      <w:r w:rsidR="00275914">
        <w:rPr>
          <w:color w:val="0000FF"/>
        </w:rPr>
        <w:t xml:space="preserve"> materiali/</w:t>
      </w:r>
      <w:proofErr w:type="spellStart"/>
      <w:r w:rsidR="00275914">
        <w:rPr>
          <w:color w:val="0000FF"/>
        </w:rPr>
        <w:t>scaffolding</w:t>
      </w:r>
      <w:proofErr w:type="spellEnd"/>
      <w:r w:rsidR="00275914">
        <w:rPr>
          <w:color w:val="0000FF"/>
        </w:rPr>
        <w:t>)</w:t>
      </w:r>
      <w:r w:rsidR="00BE362C" w:rsidRPr="00A12941">
        <w:rPr>
          <w:color w:val="0000FF"/>
        </w:rPr>
        <w:t>.</w:t>
      </w:r>
      <w:r w:rsidR="00275914">
        <w:rPr>
          <w:color w:val="0000FF"/>
        </w:rPr>
        <w:t xml:space="preserve"> Da un cestino o da un sacchetto invita i bambini </w:t>
      </w:r>
      <w:proofErr w:type="gramStart"/>
      <w:r w:rsidR="00275914">
        <w:rPr>
          <w:color w:val="0000FF"/>
        </w:rPr>
        <w:t>ad</w:t>
      </w:r>
      <w:proofErr w:type="gramEnd"/>
      <w:r w:rsidR="00275914">
        <w:rPr>
          <w:color w:val="0000FF"/>
        </w:rPr>
        <w:t xml:space="preserve"> estrarre le carte immagine con cibi, stoviglie e utensili da cucina, chiedendo “Di che cosa è goloso &lt;Paolo&gt;?”. Se capita un cibo, il bambino dovrà nominarlo e mettere una “X” sul tabellone nella casella corrispondente. Se capita un oggetto, si dovrà nominarlo, identificarlo sul tabellone, </w:t>
      </w:r>
      <w:r w:rsidR="005F73CD">
        <w:rPr>
          <w:color w:val="0000FF"/>
        </w:rPr>
        <w:t xml:space="preserve">dire “no, non mi piace, non si mangia!”, e </w:t>
      </w:r>
      <w:r w:rsidR="00275914">
        <w:rPr>
          <w:color w:val="0000FF"/>
        </w:rPr>
        <w:t xml:space="preserve">scrivere uno “O”. Alla fine dell’attività la classe coralmente dovrà dire che cosa piace o non piace a ciascun personaggio rappresentato e scriverlo al paginone </w:t>
      </w:r>
      <w:proofErr w:type="gramStart"/>
      <w:r w:rsidR="00275914">
        <w:rPr>
          <w:color w:val="0000FF"/>
        </w:rPr>
        <w:t>3</w:t>
      </w:r>
      <w:proofErr w:type="gramEnd"/>
      <w:r w:rsidR="00275914">
        <w:rPr>
          <w:color w:val="0000FF"/>
        </w:rPr>
        <w:t>.</w:t>
      </w:r>
      <w:r w:rsidR="00BB5FC5">
        <w:rPr>
          <w:color w:val="0000FF"/>
        </w:rPr>
        <w:t xml:space="preserve"> Il g</w:t>
      </w:r>
      <w:r w:rsidR="005F73CD">
        <w:rPr>
          <w:color w:val="0000FF"/>
        </w:rPr>
        <w:t>ioco può continuare al Pulsante V</w:t>
      </w:r>
      <w:r w:rsidR="00BB5FC5">
        <w:rPr>
          <w:color w:val="0000FF"/>
        </w:rPr>
        <w:t xml:space="preserve">erde </w:t>
      </w:r>
      <w:proofErr w:type="gramStart"/>
      <w:r w:rsidR="00BB5FC5">
        <w:rPr>
          <w:color w:val="0000FF"/>
        </w:rPr>
        <w:t>9</w:t>
      </w:r>
      <w:proofErr w:type="gramEnd"/>
      <w:r w:rsidR="00BB5FC5">
        <w:rPr>
          <w:color w:val="0000FF"/>
        </w:rPr>
        <w:t xml:space="preserve"> che i bambini completano con i propri gusti. </w:t>
      </w:r>
    </w:p>
    <w:p w:rsidR="00B60BB6" w:rsidRDefault="005F4C3B" w:rsidP="00A12941">
      <w:pPr>
        <w:rPr>
          <w:b/>
          <w:color w:val="0000FF"/>
        </w:rPr>
      </w:pPr>
      <w:r>
        <w:rPr>
          <w:b/>
          <w:color w:val="0000FF"/>
        </w:rPr>
        <w:t>Variante:</w:t>
      </w:r>
      <w:r w:rsidR="00B719E6">
        <w:rPr>
          <w:b/>
          <w:color w:val="0000FF"/>
        </w:rPr>
        <w:t xml:space="preserve"> </w:t>
      </w:r>
      <w:r w:rsidR="00B719E6" w:rsidRPr="00B719E6">
        <w:rPr>
          <w:color w:val="0000FF"/>
        </w:rPr>
        <w:t xml:space="preserve">con lo stesso tabellone </w:t>
      </w:r>
      <w:r w:rsidR="00B719E6">
        <w:rPr>
          <w:color w:val="0000FF"/>
        </w:rPr>
        <w:t xml:space="preserve">la classe gioca al gioco del tris. </w:t>
      </w:r>
      <w:r w:rsidR="00B719E6">
        <w:rPr>
          <w:b/>
          <w:color w:val="0000FF"/>
        </w:rPr>
        <w:t xml:space="preserve"> </w:t>
      </w:r>
    </w:p>
    <w:p w:rsidR="00B60BB6" w:rsidRDefault="00B60BB6" w:rsidP="00A12941">
      <w:pPr>
        <w:rPr>
          <w:b/>
          <w:color w:val="0000FF"/>
        </w:rPr>
      </w:pPr>
    </w:p>
    <w:p w:rsidR="00C31ED1" w:rsidRDefault="00651B19" w:rsidP="00A12941">
      <w:pPr>
        <w:rPr>
          <w:b/>
          <w:color w:val="0000FF"/>
        </w:rPr>
      </w:pPr>
      <w:r>
        <w:rPr>
          <w:b/>
          <w:color w:val="0000FF"/>
        </w:rPr>
        <w:t>*</w:t>
      </w:r>
      <w:proofErr w:type="gramStart"/>
      <w:r>
        <w:rPr>
          <w:b/>
          <w:color w:val="0000FF"/>
        </w:rPr>
        <w:t>(</w:t>
      </w:r>
      <w:proofErr w:type="gramEnd"/>
      <w:r>
        <w:rPr>
          <w:b/>
          <w:color w:val="0000FF"/>
        </w:rPr>
        <w:t>6</w:t>
      </w:r>
      <w:r w:rsidR="00B60BB6">
        <w:rPr>
          <w:b/>
          <w:color w:val="0000FF"/>
        </w:rPr>
        <w:t>a)</w:t>
      </w:r>
    </w:p>
    <w:p w:rsidR="00275914" w:rsidRPr="005F4C3B" w:rsidRDefault="00275914" w:rsidP="00A12941">
      <w:pPr>
        <w:rPr>
          <w:b/>
          <w:color w:val="0000FF"/>
        </w:rPr>
      </w:pPr>
    </w:p>
    <w:p w:rsidR="00275914" w:rsidRDefault="00C31ED1" w:rsidP="00A12941">
      <w:pPr>
        <w:rPr>
          <w:color w:val="0000FF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5486400" cy="3886200"/>
            <wp:effectExtent l="25400" t="0" r="0" b="0"/>
            <wp:docPr id="3" name="Picture 1" descr=":::Schermata 2016-02-02 alle 06.31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Schermata 2016-02-02 alle 06.31.05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E6" w:rsidRDefault="00B719E6" w:rsidP="00A12941">
      <w:pPr>
        <w:rPr>
          <w:color w:val="0000FF"/>
        </w:rPr>
      </w:pPr>
    </w:p>
    <w:p w:rsidR="00517B5F" w:rsidRPr="009B5B82" w:rsidRDefault="00517B5F" w:rsidP="00517B5F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*</w:t>
      </w:r>
      <w:proofErr w:type="gramStart"/>
      <w:r>
        <w:rPr>
          <w:rFonts w:ascii="Times New Roman" w:hAnsi="Times New Roman"/>
          <w:color w:val="0000FF"/>
        </w:rPr>
        <w:t>(</w:t>
      </w:r>
      <w:proofErr w:type="gramEnd"/>
      <w:r>
        <w:rPr>
          <w:rFonts w:ascii="Times New Roman" w:hAnsi="Times New Roman"/>
          <w:color w:val="0000FF"/>
        </w:rPr>
        <w:t xml:space="preserve">7) </w:t>
      </w:r>
      <w:r>
        <w:rPr>
          <w:rFonts w:ascii="Times New Roman" w:hAnsi="Times New Roman"/>
          <w:b/>
          <w:color w:val="0000FF"/>
        </w:rPr>
        <w:t>Gioco della trottola</w:t>
      </w:r>
      <w:r w:rsidR="00892395">
        <w:rPr>
          <w:rFonts w:ascii="Times New Roman" w:hAnsi="Times New Roman"/>
          <w:b/>
          <w:color w:val="0000FF"/>
        </w:rPr>
        <w:t xml:space="preserve"> “A tavola”</w:t>
      </w:r>
      <w:r>
        <w:rPr>
          <w:rFonts w:ascii="Times New Roman" w:hAnsi="Times New Roman"/>
          <w:b/>
          <w:color w:val="0000FF"/>
        </w:rPr>
        <w:t>:</w:t>
      </w:r>
      <w:r>
        <w:rPr>
          <w:rFonts w:ascii="Times New Roman" w:hAnsi="Times New Roman"/>
          <w:color w:val="0000FF"/>
        </w:rPr>
        <w:t xml:space="preserve"> l’insegnante ritaglia la trottola del carnevale (vedi materiali/ </w:t>
      </w:r>
      <w:proofErr w:type="spellStart"/>
      <w:r>
        <w:rPr>
          <w:rFonts w:ascii="Times New Roman" w:hAnsi="Times New Roman"/>
          <w:color w:val="0000FF"/>
        </w:rPr>
        <w:t>scaffolding</w:t>
      </w:r>
      <w:proofErr w:type="spellEnd"/>
      <w:r>
        <w:rPr>
          <w:rFonts w:ascii="Times New Roman" w:hAnsi="Times New Roman"/>
          <w:color w:val="0000FF"/>
        </w:rPr>
        <w:t>), infila un fermacampione (</w:t>
      </w:r>
      <w:proofErr w:type="spellStart"/>
      <w:r>
        <w:rPr>
          <w:rFonts w:ascii="Times New Roman" w:hAnsi="Times New Roman"/>
          <w:color w:val="0000FF"/>
        </w:rPr>
        <w:t>butterfly</w:t>
      </w:r>
      <w:proofErr w:type="spellEnd"/>
      <w:r>
        <w:rPr>
          <w:rFonts w:ascii="Times New Roman" w:hAnsi="Times New Roman"/>
          <w:color w:val="0000FF"/>
        </w:rPr>
        <w:t xml:space="preserve"> clip) o un perno nel centro della ruota, fabbricando così una trottola rudimentale. L’insegnante fa ruotare la trottola. </w:t>
      </w:r>
      <w:r w:rsidR="00892395">
        <w:rPr>
          <w:rFonts w:ascii="Times New Roman" w:hAnsi="Times New Roman"/>
          <w:color w:val="0000FF"/>
        </w:rPr>
        <w:t xml:space="preserve">Mentre la trottola gira, gli studenti dicono ripetutamente: “Che cosa vuoi?”. </w:t>
      </w:r>
      <w:proofErr w:type="gramStart"/>
      <w:r>
        <w:rPr>
          <w:rFonts w:ascii="Times New Roman" w:hAnsi="Times New Roman"/>
          <w:color w:val="0000FF"/>
        </w:rPr>
        <w:t>Quando la trottola si ferma, gli studenti leggono il lato su cui la trottola è appoggiata, ad es. “Vuoi la frutta?” “Sì</w:t>
      </w:r>
      <w:proofErr w:type="gramEnd"/>
      <w:r>
        <w:rPr>
          <w:rFonts w:ascii="Times New Roman" w:hAnsi="Times New Roman"/>
          <w:color w:val="0000FF"/>
        </w:rPr>
        <w:t xml:space="preserve">. Prendi la mela! I bambini fanno il gesto di mangiare </w:t>
      </w:r>
      <w:r w:rsidR="00892395">
        <w:rPr>
          <w:rFonts w:ascii="Times New Roman" w:hAnsi="Times New Roman"/>
          <w:color w:val="0000FF"/>
        </w:rPr>
        <w:t xml:space="preserve">o di prendere </w:t>
      </w:r>
      <w:r>
        <w:rPr>
          <w:rFonts w:ascii="Times New Roman" w:hAnsi="Times New Roman"/>
          <w:color w:val="0000FF"/>
        </w:rPr>
        <w:t>una mela.</w:t>
      </w:r>
      <w:r w:rsidR="00892395">
        <w:rPr>
          <w:rFonts w:ascii="Times New Roman" w:hAnsi="Times New Roman"/>
          <w:color w:val="0000FF"/>
        </w:rPr>
        <w:t xml:space="preserve"> </w:t>
      </w:r>
      <w:proofErr w:type="gramStart"/>
      <w:r w:rsidR="00892395">
        <w:rPr>
          <w:rFonts w:ascii="Times New Roman" w:hAnsi="Times New Roman"/>
          <w:color w:val="0000FF"/>
        </w:rPr>
        <w:t>(Se</w:t>
      </w:r>
      <w:proofErr w:type="gramEnd"/>
      <w:r w:rsidR="00892395">
        <w:rPr>
          <w:rFonts w:ascii="Times New Roman" w:hAnsi="Times New Roman"/>
          <w:color w:val="0000FF"/>
        </w:rPr>
        <w:t xml:space="preserve"> l’insegnante dispone di un numero sufficiente di carte immagini, o di oggetti di plastica raffiguranti cibi e oggetti, uno dei bambini può prendere il cibo o oggetto e metterlo da parte (per esempio in un cestino della spesa).</w:t>
      </w:r>
      <w:r>
        <w:rPr>
          <w:rFonts w:ascii="Times New Roman" w:hAnsi="Times New Roman"/>
          <w:color w:val="0000FF"/>
        </w:rPr>
        <w:t xml:space="preserve"> Le piccole trottole servono per riutilizzare il lessico e strutture linguistiche nel piccolo gruppo.</w:t>
      </w:r>
    </w:p>
    <w:p w:rsidR="00517B5F" w:rsidRDefault="00517B5F" w:rsidP="00B719E6">
      <w:pPr>
        <w:rPr>
          <w:rFonts w:ascii="Times New Roman" w:hAnsi="Times New Roman"/>
          <w:color w:val="0000FF"/>
        </w:rPr>
      </w:pPr>
    </w:p>
    <w:p w:rsidR="00C31ED1" w:rsidRDefault="00B719E6" w:rsidP="00B719E6">
      <w:pPr>
        <w:rPr>
          <w:rFonts w:ascii="Times New Roman" w:hAnsi="Times New Roman"/>
          <w:color w:val="0000FF"/>
        </w:rPr>
      </w:pPr>
      <w:r w:rsidRPr="00CE2FAE">
        <w:rPr>
          <w:rFonts w:ascii="Times New Roman" w:hAnsi="Times New Roman"/>
          <w:color w:val="0000FF"/>
        </w:rPr>
        <w:t>*</w:t>
      </w:r>
      <w:proofErr w:type="gramStart"/>
      <w:r w:rsidRPr="00CE2FAE">
        <w:rPr>
          <w:rFonts w:ascii="Times New Roman" w:hAnsi="Times New Roman"/>
          <w:color w:val="0000FF"/>
        </w:rPr>
        <w:t>(</w:t>
      </w:r>
      <w:proofErr w:type="gramEnd"/>
      <w:r w:rsidR="00517B5F">
        <w:rPr>
          <w:rFonts w:ascii="Times New Roman" w:hAnsi="Times New Roman"/>
          <w:color w:val="0000FF"/>
        </w:rPr>
        <w:t>8</w:t>
      </w:r>
      <w:r w:rsidRPr="00CE2FAE">
        <w:rPr>
          <w:rFonts w:ascii="Times New Roman" w:hAnsi="Times New Roman"/>
          <w:color w:val="0000FF"/>
        </w:rPr>
        <w:t xml:space="preserve">) </w:t>
      </w:r>
      <w:r w:rsidRPr="00CE2FAE">
        <w:rPr>
          <w:rFonts w:ascii="Times New Roman" w:hAnsi="Times New Roman"/>
          <w:b/>
          <w:color w:val="0000FF"/>
        </w:rPr>
        <w:t>Gioco dell’indovino:</w:t>
      </w:r>
      <w:r w:rsidRPr="00CE2FAE">
        <w:rPr>
          <w:rFonts w:ascii="Times New Roman" w:hAnsi="Times New Roman"/>
          <w:color w:val="0000FF"/>
        </w:rPr>
        <w:t xml:space="preserve"> l’insegnante prepara </w:t>
      </w:r>
      <w:r>
        <w:rPr>
          <w:rFonts w:ascii="Times New Roman" w:hAnsi="Times New Roman"/>
          <w:color w:val="0000FF"/>
        </w:rPr>
        <w:t>il gioco dell’indovino al</w:t>
      </w:r>
      <w:r w:rsidRPr="00CE2FAE">
        <w:rPr>
          <w:rFonts w:ascii="Times New Roman" w:hAnsi="Times New Roman"/>
          <w:color w:val="0000FF"/>
        </w:rPr>
        <w:t xml:space="preserve">meno in numero sufficiente per metà </w:t>
      </w:r>
      <w:r>
        <w:rPr>
          <w:rFonts w:ascii="Times New Roman" w:hAnsi="Times New Roman"/>
          <w:color w:val="0000FF"/>
        </w:rPr>
        <w:t xml:space="preserve">della </w:t>
      </w:r>
      <w:r w:rsidRPr="00CE2FAE">
        <w:rPr>
          <w:rFonts w:ascii="Times New Roman" w:hAnsi="Times New Roman"/>
          <w:color w:val="0000FF"/>
        </w:rPr>
        <w:t xml:space="preserve">classe (vedi materiali/ </w:t>
      </w:r>
      <w:proofErr w:type="spellStart"/>
      <w:r w:rsidRPr="00CE2FAE">
        <w:rPr>
          <w:rFonts w:ascii="Times New Roman" w:hAnsi="Times New Roman"/>
          <w:color w:val="0000FF"/>
        </w:rPr>
        <w:t>scaffolding</w:t>
      </w:r>
      <w:proofErr w:type="spellEnd"/>
      <w:r w:rsidRPr="00CE2FAE">
        <w:rPr>
          <w:rFonts w:ascii="Times New Roman" w:hAnsi="Times New Roman"/>
          <w:color w:val="0000FF"/>
        </w:rPr>
        <w:t xml:space="preserve">). In una prima fase l’insegnante, dimostra come si gioca simulando il gioco con un alunno. </w:t>
      </w:r>
      <w:proofErr w:type="gramStart"/>
      <w:r w:rsidRPr="00CE2FAE">
        <w:rPr>
          <w:rFonts w:ascii="Times New Roman" w:hAnsi="Times New Roman"/>
          <w:color w:val="0000FF"/>
        </w:rPr>
        <w:t>Successivamente</w:t>
      </w:r>
      <w:proofErr w:type="gramEnd"/>
      <w:r w:rsidRPr="00CE2FAE">
        <w:rPr>
          <w:rFonts w:ascii="Times New Roman" w:hAnsi="Times New Roman"/>
          <w:color w:val="0000FF"/>
        </w:rPr>
        <w:t xml:space="preserve"> l’insegnante distribuisce gli origami a metà degli alunni. Gli altri alunni dovranno </w:t>
      </w:r>
      <w:r w:rsidR="00024347">
        <w:rPr>
          <w:rFonts w:ascii="Times New Roman" w:hAnsi="Times New Roman"/>
          <w:color w:val="0000FF"/>
        </w:rPr>
        <w:t>scegliere un</w:t>
      </w:r>
      <w:r w:rsidR="00855C73">
        <w:rPr>
          <w:rFonts w:ascii="Times New Roman" w:hAnsi="Times New Roman"/>
          <w:color w:val="0000FF"/>
        </w:rPr>
        <w:t xml:space="preserve"> menu </w:t>
      </w:r>
      <w:r w:rsidR="00024347">
        <w:rPr>
          <w:rFonts w:ascii="Times New Roman" w:hAnsi="Times New Roman"/>
          <w:color w:val="0000FF"/>
        </w:rPr>
        <w:t>selezionando</w:t>
      </w:r>
      <w:r w:rsidRPr="00CE2FAE">
        <w:rPr>
          <w:rFonts w:ascii="Times New Roman" w:hAnsi="Times New Roman"/>
          <w:color w:val="0000FF"/>
        </w:rPr>
        <w:t xml:space="preserve"> </w:t>
      </w:r>
      <w:r w:rsidR="00855C73">
        <w:rPr>
          <w:rFonts w:ascii="Times New Roman" w:hAnsi="Times New Roman"/>
          <w:color w:val="0000FF"/>
        </w:rPr>
        <w:t xml:space="preserve">fra i </w:t>
      </w:r>
      <w:proofErr w:type="gramStart"/>
      <w:r w:rsidR="00855C73">
        <w:rPr>
          <w:rFonts w:ascii="Times New Roman" w:hAnsi="Times New Roman"/>
          <w:color w:val="0000FF"/>
        </w:rPr>
        <w:t>4</w:t>
      </w:r>
      <w:proofErr w:type="gramEnd"/>
      <w:r w:rsidR="00855C73">
        <w:rPr>
          <w:rFonts w:ascii="Times New Roman" w:hAnsi="Times New Roman"/>
          <w:color w:val="0000FF"/>
        </w:rPr>
        <w:t xml:space="preserve"> pasti quotidiani</w:t>
      </w:r>
      <w:r w:rsidRPr="00CE2FAE">
        <w:rPr>
          <w:rFonts w:ascii="Times New Roman" w:hAnsi="Times New Roman"/>
          <w:color w:val="0000FF"/>
        </w:rPr>
        <w:t xml:space="preserve">, </w:t>
      </w:r>
      <w:r w:rsidR="00024347">
        <w:rPr>
          <w:rFonts w:ascii="Times New Roman" w:hAnsi="Times New Roman"/>
          <w:color w:val="0000FF"/>
        </w:rPr>
        <w:t xml:space="preserve">otto numeri, otto </w:t>
      </w:r>
      <w:r w:rsidRPr="00CE2FAE">
        <w:rPr>
          <w:rFonts w:ascii="Times New Roman" w:hAnsi="Times New Roman"/>
          <w:color w:val="0000FF"/>
        </w:rPr>
        <w:t>oggetti</w:t>
      </w:r>
      <w:r w:rsidR="00024347">
        <w:rPr>
          <w:rFonts w:ascii="Times New Roman" w:hAnsi="Times New Roman"/>
          <w:color w:val="0000FF"/>
        </w:rPr>
        <w:t xml:space="preserve"> della cucina e cibi. </w:t>
      </w:r>
      <w:r w:rsidR="00391D77">
        <w:rPr>
          <w:rFonts w:ascii="Times New Roman" w:hAnsi="Times New Roman"/>
          <w:color w:val="0000FF"/>
        </w:rPr>
        <w:t xml:space="preserve">Questi alunni devono trovare i cibi che hanno inizialmente selezionato sul loro menu personale. </w:t>
      </w:r>
      <w:r w:rsidR="00024347">
        <w:rPr>
          <w:rFonts w:ascii="Times New Roman" w:hAnsi="Times New Roman"/>
          <w:color w:val="0000FF"/>
        </w:rPr>
        <w:t>Alla fine de</w:t>
      </w:r>
      <w:r w:rsidRPr="00CE2FAE">
        <w:rPr>
          <w:rFonts w:ascii="Times New Roman" w:hAnsi="Times New Roman"/>
          <w:color w:val="0000FF"/>
        </w:rPr>
        <w:t>l gioco dell’Indovino</w:t>
      </w:r>
      <w:r w:rsidR="00024347">
        <w:rPr>
          <w:rFonts w:ascii="Times New Roman" w:hAnsi="Times New Roman"/>
          <w:color w:val="0000FF"/>
        </w:rPr>
        <w:t xml:space="preserve"> i bambini avranno formulato un loro menu</w:t>
      </w:r>
      <w:r w:rsidRPr="00CE2FAE">
        <w:rPr>
          <w:rFonts w:ascii="Times New Roman" w:hAnsi="Times New Roman"/>
          <w:color w:val="0000FF"/>
        </w:rPr>
        <w:t xml:space="preserve">. Così si svolge il gioco. Ciascun alunno gira per la classe, trova </w:t>
      </w:r>
      <w:proofErr w:type="gramStart"/>
      <w:r w:rsidRPr="00CE2FAE">
        <w:rPr>
          <w:rFonts w:ascii="Times New Roman" w:hAnsi="Times New Roman"/>
          <w:color w:val="0000FF"/>
        </w:rPr>
        <w:t>un</w:t>
      </w:r>
      <w:proofErr w:type="gramEnd"/>
      <w:r w:rsidRPr="00CE2FAE">
        <w:rPr>
          <w:rFonts w:ascii="Times New Roman" w:hAnsi="Times New Roman"/>
          <w:color w:val="0000FF"/>
        </w:rPr>
        <w:t xml:space="preserve"> partner e comincia il dialogo. Ad esempio: - Ciao; - </w:t>
      </w:r>
      <w:proofErr w:type="gramStart"/>
      <w:r w:rsidRPr="00CE2FAE">
        <w:rPr>
          <w:rFonts w:ascii="Times New Roman" w:hAnsi="Times New Roman"/>
          <w:color w:val="0000FF"/>
        </w:rPr>
        <w:t>Ciao</w:t>
      </w:r>
      <w:proofErr w:type="gramEnd"/>
      <w:r w:rsidRPr="00CE2FAE">
        <w:rPr>
          <w:rFonts w:ascii="Times New Roman" w:hAnsi="Times New Roman"/>
          <w:color w:val="0000FF"/>
        </w:rPr>
        <w:t xml:space="preserve">; - Che </w:t>
      </w:r>
      <w:r w:rsidR="00024347">
        <w:rPr>
          <w:rFonts w:ascii="Times New Roman" w:hAnsi="Times New Roman"/>
          <w:color w:val="0000FF"/>
        </w:rPr>
        <w:t>pasto preferisci</w:t>
      </w:r>
      <w:r w:rsidRPr="00CE2FAE">
        <w:rPr>
          <w:rFonts w:ascii="Times New Roman" w:hAnsi="Times New Roman"/>
          <w:color w:val="0000FF"/>
        </w:rPr>
        <w:t xml:space="preserve">? – </w:t>
      </w:r>
      <w:r w:rsidR="00024347">
        <w:rPr>
          <w:rFonts w:ascii="Times New Roman" w:hAnsi="Times New Roman"/>
          <w:color w:val="0000FF"/>
        </w:rPr>
        <w:t>Preferisco la cena</w:t>
      </w:r>
      <w:r w:rsidRPr="00CE2FAE">
        <w:rPr>
          <w:rFonts w:ascii="Times New Roman" w:hAnsi="Times New Roman"/>
          <w:color w:val="0000FF"/>
        </w:rPr>
        <w:t xml:space="preserve">. – </w:t>
      </w:r>
      <w:r w:rsidR="00024347">
        <w:rPr>
          <w:rFonts w:ascii="Times New Roman" w:hAnsi="Times New Roman"/>
          <w:color w:val="0000FF"/>
        </w:rPr>
        <w:t>C-E-N-A</w:t>
      </w:r>
      <w:r w:rsidRPr="00CE2FAE">
        <w:rPr>
          <w:rFonts w:ascii="Times New Roman" w:hAnsi="Times New Roman"/>
          <w:color w:val="0000FF"/>
        </w:rPr>
        <w:t xml:space="preserve"> (si fa girare l’origami tante volte quante </w:t>
      </w:r>
      <w:proofErr w:type="gramStart"/>
      <w:r w:rsidRPr="00CE2FAE">
        <w:rPr>
          <w:rFonts w:ascii="Times New Roman" w:hAnsi="Times New Roman"/>
          <w:color w:val="0000FF"/>
        </w:rPr>
        <w:t>sono</w:t>
      </w:r>
      <w:proofErr w:type="gramEnd"/>
      <w:r w:rsidRPr="00CE2FAE">
        <w:rPr>
          <w:rFonts w:ascii="Times New Roman" w:hAnsi="Times New Roman"/>
          <w:color w:val="0000FF"/>
        </w:rPr>
        <w:t xml:space="preserve"> le lettere); - Che </w:t>
      </w:r>
      <w:r w:rsidR="00024347">
        <w:rPr>
          <w:rFonts w:ascii="Times New Roman" w:hAnsi="Times New Roman"/>
          <w:color w:val="0000FF"/>
        </w:rPr>
        <w:t>numero</w:t>
      </w:r>
      <w:r w:rsidRPr="00CE2FAE">
        <w:rPr>
          <w:rFonts w:ascii="Times New Roman" w:hAnsi="Times New Roman"/>
          <w:color w:val="0000FF"/>
        </w:rPr>
        <w:t xml:space="preserve"> scegli? – Il numero 8; - 1-2-3-4-5-6-7-8 (si fa girare l’origami tante volte quante </w:t>
      </w:r>
      <w:proofErr w:type="gramStart"/>
      <w:r w:rsidRPr="00CE2FAE">
        <w:rPr>
          <w:rFonts w:ascii="Times New Roman" w:hAnsi="Times New Roman"/>
          <w:color w:val="0000FF"/>
        </w:rPr>
        <w:t>sono</w:t>
      </w:r>
      <w:proofErr w:type="gramEnd"/>
      <w:r w:rsidRPr="00CE2FAE">
        <w:rPr>
          <w:rFonts w:ascii="Times New Roman" w:hAnsi="Times New Roman"/>
          <w:color w:val="0000FF"/>
        </w:rPr>
        <w:t xml:space="preserve"> i numeri); - Che cosa </w:t>
      </w:r>
      <w:r w:rsidR="00024347">
        <w:rPr>
          <w:rFonts w:ascii="Times New Roman" w:hAnsi="Times New Roman"/>
          <w:color w:val="0000FF"/>
        </w:rPr>
        <w:t>ti serve</w:t>
      </w:r>
      <w:r w:rsidRPr="00CE2FAE">
        <w:rPr>
          <w:rFonts w:ascii="Times New Roman" w:hAnsi="Times New Roman"/>
          <w:color w:val="0000FF"/>
        </w:rPr>
        <w:t xml:space="preserve">? – </w:t>
      </w:r>
      <w:r w:rsidR="00024347">
        <w:rPr>
          <w:rFonts w:ascii="Times New Roman" w:hAnsi="Times New Roman"/>
          <w:color w:val="0000FF"/>
        </w:rPr>
        <w:t>Mi serve il coltello</w:t>
      </w:r>
      <w:r w:rsidRPr="00CE2FAE">
        <w:rPr>
          <w:rFonts w:ascii="Times New Roman" w:hAnsi="Times New Roman"/>
          <w:color w:val="0000FF"/>
        </w:rPr>
        <w:t xml:space="preserve"> – </w:t>
      </w:r>
      <w:r w:rsidR="00024347">
        <w:rPr>
          <w:rFonts w:ascii="Times New Roman" w:hAnsi="Times New Roman"/>
          <w:color w:val="0000FF"/>
        </w:rPr>
        <w:t>Il pane</w:t>
      </w:r>
      <w:r w:rsidRPr="00CE2FAE">
        <w:rPr>
          <w:rFonts w:ascii="Times New Roman" w:hAnsi="Times New Roman"/>
          <w:color w:val="0000FF"/>
        </w:rPr>
        <w:t xml:space="preserve">! </w:t>
      </w:r>
      <w:r w:rsidR="00C31ED1">
        <w:rPr>
          <w:rFonts w:ascii="Times New Roman" w:hAnsi="Times New Roman"/>
          <w:color w:val="0000FF"/>
        </w:rPr>
        <w:t>Prendi</w:t>
      </w:r>
      <w:r w:rsidR="00024347">
        <w:rPr>
          <w:rFonts w:ascii="Times New Roman" w:hAnsi="Times New Roman"/>
          <w:color w:val="0000FF"/>
        </w:rPr>
        <w:t xml:space="preserve"> il pane</w:t>
      </w:r>
      <w:r w:rsidRPr="00CE2FAE">
        <w:rPr>
          <w:rFonts w:ascii="Times New Roman" w:hAnsi="Times New Roman"/>
          <w:color w:val="0000FF"/>
        </w:rPr>
        <w:t xml:space="preserve">! Il gioco </w:t>
      </w:r>
      <w:r w:rsidR="00391D77">
        <w:rPr>
          <w:rFonts w:ascii="Times New Roman" w:hAnsi="Times New Roman"/>
          <w:color w:val="0000FF"/>
        </w:rPr>
        <w:t>continua</w:t>
      </w:r>
      <w:r w:rsidRPr="00CE2FAE">
        <w:rPr>
          <w:rFonts w:ascii="Times New Roman" w:hAnsi="Times New Roman"/>
          <w:color w:val="0000FF"/>
        </w:rPr>
        <w:t xml:space="preserve"> con </w:t>
      </w:r>
      <w:proofErr w:type="gramStart"/>
      <w:r w:rsidRPr="00CE2FAE">
        <w:rPr>
          <w:rFonts w:ascii="Times New Roman" w:hAnsi="Times New Roman"/>
          <w:color w:val="0000FF"/>
        </w:rPr>
        <w:t>un</w:t>
      </w:r>
      <w:proofErr w:type="gramEnd"/>
      <w:r w:rsidRPr="00CE2FAE">
        <w:rPr>
          <w:rFonts w:ascii="Times New Roman" w:hAnsi="Times New Roman"/>
          <w:color w:val="0000FF"/>
        </w:rPr>
        <w:t xml:space="preserve"> partner diverso</w:t>
      </w:r>
      <w:r w:rsidR="00892395">
        <w:rPr>
          <w:rFonts w:ascii="Times New Roman" w:hAnsi="Times New Roman"/>
          <w:color w:val="0000FF"/>
        </w:rPr>
        <w:t xml:space="preserve"> (o lo stesso)</w:t>
      </w:r>
      <w:r w:rsidR="00391D77">
        <w:rPr>
          <w:rFonts w:ascii="Times New Roman" w:hAnsi="Times New Roman"/>
          <w:color w:val="0000FF"/>
        </w:rPr>
        <w:t xml:space="preserve"> fino a quando il bambino non ha completato </w:t>
      </w:r>
      <w:r w:rsidR="00892395">
        <w:rPr>
          <w:rFonts w:ascii="Times New Roman" w:hAnsi="Times New Roman"/>
          <w:color w:val="0000FF"/>
        </w:rPr>
        <w:t>un</w:t>
      </w:r>
      <w:r w:rsidR="00391D77">
        <w:rPr>
          <w:rFonts w:ascii="Times New Roman" w:hAnsi="Times New Roman"/>
          <w:color w:val="0000FF"/>
        </w:rPr>
        <w:t xml:space="preserve"> suo menu</w:t>
      </w:r>
      <w:r w:rsidR="00892395">
        <w:rPr>
          <w:rFonts w:ascii="Times New Roman" w:hAnsi="Times New Roman"/>
          <w:color w:val="0000FF"/>
        </w:rPr>
        <w:t xml:space="preserve"> (di almeno cinque elementi diversi; ad esempio, un primo, un secondo, un contorno, un frutto, l’acqua)</w:t>
      </w:r>
      <w:r w:rsidRPr="00CE2FAE">
        <w:rPr>
          <w:rFonts w:ascii="Times New Roman" w:hAnsi="Times New Roman"/>
          <w:color w:val="0000FF"/>
        </w:rPr>
        <w:t xml:space="preserve">. Per fare girare l’origami, si può </w:t>
      </w:r>
      <w:r w:rsidR="00391D77">
        <w:rPr>
          <w:rFonts w:ascii="Times New Roman" w:hAnsi="Times New Roman"/>
          <w:color w:val="0000FF"/>
        </w:rPr>
        <w:t xml:space="preserve">anche </w:t>
      </w:r>
      <w:r w:rsidRPr="00CE2FAE">
        <w:rPr>
          <w:rFonts w:ascii="Times New Roman" w:hAnsi="Times New Roman"/>
          <w:color w:val="0000FF"/>
        </w:rPr>
        <w:t>usare la filastrocca “</w:t>
      </w:r>
      <w:r w:rsidR="00391D77">
        <w:rPr>
          <w:rFonts w:ascii="Times New Roman" w:hAnsi="Times New Roman"/>
          <w:color w:val="0000FF"/>
        </w:rPr>
        <w:t>Volta la carta” al paginone</w:t>
      </w:r>
      <w:r w:rsidRPr="00CE2FAE">
        <w:rPr>
          <w:rFonts w:ascii="Times New Roman" w:hAnsi="Times New Roman"/>
          <w:color w:val="0000FF"/>
        </w:rPr>
        <w:t xml:space="preserve"> al paginone </w:t>
      </w:r>
      <w:proofErr w:type="gramStart"/>
      <w:r w:rsidRPr="00CE2FAE">
        <w:rPr>
          <w:rFonts w:ascii="Times New Roman" w:hAnsi="Times New Roman"/>
          <w:color w:val="0000FF"/>
        </w:rPr>
        <w:t>2</w:t>
      </w:r>
      <w:proofErr w:type="gramEnd"/>
      <w:r w:rsidR="002E6DD5">
        <w:rPr>
          <w:rFonts w:ascii="Times New Roman" w:hAnsi="Times New Roman"/>
          <w:color w:val="0000FF"/>
        </w:rPr>
        <w:t xml:space="preserve"> o le filastrocche al pulsante verde 1 e 2</w:t>
      </w:r>
      <w:r w:rsidRPr="00CE2FAE">
        <w:rPr>
          <w:rFonts w:ascii="Times New Roman" w:hAnsi="Times New Roman"/>
          <w:color w:val="0000FF"/>
        </w:rPr>
        <w:t>.</w:t>
      </w:r>
    </w:p>
    <w:p w:rsidR="00B719E6" w:rsidRPr="00CE2FAE" w:rsidRDefault="00B719E6" w:rsidP="00B719E6">
      <w:pPr>
        <w:rPr>
          <w:rFonts w:ascii="Times New Roman" w:hAnsi="Times New Roman"/>
          <w:color w:val="0000FF"/>
        </w:rPr>
      </w:pPr>
    </w:p>
    <w:p w:rsidR="00B719E6" w:rsidRDefault="00B719E6" w:rsidP="00A12941">
      <w:pPr>
        <w:rPr>
          <w:color w:val="0000FF"/>
        </w:rPr>
      </w:pPr>
    </w:p>
    <w:p w:rsidR="00243322" w:rsidRPr="00A12941" w:rsidRDefault="00517B5F" w:rsidP="00A12941">
      <w:pPr>
        <w:rPr>
          <w:color w:val="0000FF"/>
        </w:rPr>
      </w:pPr>
      <w:r>
        <w:rPr>
          <w:color w:val="0000FF"/>
        </w:rPr>
        <w:t>*</w:t>
      </w:r>
      <w:proofErr w:type="gramStart"/>
      <w:r>
        <w:rPr>
          <w:color w:val="0000FF"/>
        </w:rPr>
        <w:t>(</w:t>
      </w:r>
      <w:proofErr w:type="gramEnd"/>
      <w:r>
        <w:rPr>
          <w:color w:val="0000FF"/>
        </w:rPr>
        <w:t>9</w:t>
      </w:r>
      <w:r w:rsidR="006E674D" w:rsidRPr="00A12941">
        <w:rPr>
          <w:color w:val="0000FF"/>
        </w:rPr>
        <w:t xml:space="preserve">) </w:t>
      </w:r>
      <w:r w:rsidR="00DC312A" w:rsidRPr="00A12941">
        <w:rPr>
          <w:color w:val="0000FF"/>
        </w:rPr>
        <w:t>Gli studenti re-interpretano</w:t>
      </w:r>
      <w:r w:rsidR="000B1DB8" w:rsidRPr="00A12941">
        <w:rPr>
          <w:color w:val="0000FF"/>
        </w:rPr>
        <w:t xml:space="preserve"> </w:t>
      </w:r>
      <w:r w:rsidR="00DC312A" w:rsidRPr="00A12941">
        <w:rPr>
          <w:color w:val="0000FF"/>
        </w:rPr>
        <w:t xml:space="preserve">il “Dialogo </w:t>
      </w:r>
      <w:r>
        <w:rPr>
          <w:color w:val="0000FF"/>
        </w:rPr>
        <w:t xml:space="preserve">del </w:t>
      </w:r>
      <w:r w:rsidR="002A5241">
        <w:rPr>
          <w:color w:val="0000FF"/>
        </w:rPr>
        <w:t>paginone 2</w:t>
      </w:r>
      <w:r w:rsidR="000B1DB8" w:rsidRPr="00A12941">
        <w:rPr>
          <w:color w:val="0000FF"/>
        </w:rPr>
        <w:t xml:space="preserve">” </w:t>
      </w:r>
      <w:r w:rsidR="00892395">
        <w:rPr>
          <w:color w:val="0000FF"/>
        </w:rPr>
        <w:t xml:space="preserve">(vedi lezione …) </w:t>
      </w:r>
      <w:r w:rsidR="000F3769" w:rsidRPr="00A12941">
        <w:rPr>
          <w:color w:val="0000FF"/>
        </w:rPr>
        <w:t xml:space="preserve">con diversi </w:t>
      </w:r>
      <w:r w:rsidR="002A5241">
        <w:rPr>
          <w:color w:val="0000FF"/>
        </w:rPr>
        <w:t>cibi e utensili da cucina, posate, ecc.</w:t>
      </w:r>
      <w:r w:rsidR="00624461" w:rsidRPr="00A12941">
        <w:rPr>
          <w:color w:val="0000FF"/>
        </w:rPr>
        <w:t xml:space="preserve"> (vedi </w:t>
      </w:r>
      <w:r w:rsidR="000F3769" w:rsidRPr="00A12941">
        <w:rPr>
          <w:color w:val="0000FF"/>
        </w:rPr>
        <w:t>pulsant</w:t>
      </w:r>
      <w:r w:rsidR="002A5241">
        <w:rPr>
          <w:color w:val="0000FF"/>
        </w:rPr>
        <w:t>i verdi</w:t>
      </w:r>
      <w:r w:rsidR="000F3769" w:rsidRPr="00A12941">
        <w:rPr>
          <w:color w:val="0000FF"/>
        </w:rPr>
        <w:t xml:space="preserve"> </w:t>
      </w:r>
      <w:proofErr w:type="gramStart"/>
      <w:r w:rsidR="002A5241">
        <w:rPr>
          <w:color w:val="0000FF"/>
        </w:rPr>
        <w:t>4-5-6-7-8</w:t>
      </w:r>
      <w:proofErr w:type="gramEnd"/>
      <w:r w:rsidR="00624461" w:rsidRPr="00A12941">
        <w:rPr>
          <w:color w:val="0000FF"/>
        </w:rPr>
        <w:t>)</w:t>
      </w:r>
      <w:r w:rsidR="000B1DB8" w:rsidRPr="00A12941">
        <w:rPr>
          <w:color w:val="0000FF"/>
        </w:rPr>
        <w:t>.</w:t>
      </w:r>
    </w:p>
    <w:p w:rsidR="000B1DB8" w:rsidRPr="003F2A66" w:rsidRDefault="000B1DB8" w:rsidP="00286E99">
      <w:pPr>
        <w:rPr>
          <w:b/>
        </w:rPr>
      </w:pPr>
    </w:p>
    <w:p w:rsidR="00020AD3" w:rsidRPr="003F2A66" w:rsidRDefault="00020AD3" w:rsidP="00020AD3">
      <w:pPr>
        <w:rPr>
          <w:b/>
        </w:rPr>
      </w:pPr>
      <w:r w:rsidRPr="003F2A66">
        <w:rPr>
          <w:b/>
        </w:rPr>
        <w:t>Fase di “</w:t>
      </w:r>
      <w:proofErr w:type="spellStart"/>
      <w:r w:rsidRPr="003F2A66">
        <w:rPr>
          <w:b/>
        </w:rPr>
        <w:t>Shared</w:t>
      </w:r>
      <w:proofErr w:type="spellEnd"/>
      <w:r w:rsidRPr="003F2A66">
        <w:rPr>
          <w:b/>
        </w:rPr>
        <w:t xml:space="preserve"> and </w:t>
      </w:r>
      <w:proofErr w:type="spellStart"/>
      <w:r w:rsidRPr="003F2A66">
        <w:rPr>
          <w:b/>
        </w:rPr>
        <w:t>Guided</w:t>
      </w:r>
      <w:proofErr w:type="spellEnd"/>
      <w:r w:rsidRPr="003F2A66">
        <w:rPr>
          <w:b/>
        </w:rPr>
        <w:t xml:space="preserve"> </w:t>
      </w:r>
      <w:proofErr w:type="spellStart"/>
      <w:r w:rsidRPr="003F2A66">
        <w:rPr>
          <w:b/>
        </w:rPr>
        <w:t>Practice</w:t>
      </w:r>
      <w:proofErr w:type="spellEnd"/>
      <w:r w:rsidRPr="003F2A66">
        <w:rPr>
          <w:b/>
        </w:rPr>
        <w:t>” (</w:t>
      </w:r>
      <w:proofErr w:type="spellStart"/>
      <w:r w:rsidRPr="003F2A66">
        <w:rPr>
          <w:b/>
        </w:rPr>
        <w:t>Using</w:t>
      </w:r>
      <w:proofErr w:type="spellEnd"/>
      <w:r w:rsidRPr="003F2A66">
        <w:rPr>
          <w:b/>
        </w:rPr>
        <w:t xml:space="preserve"> </w:t>
      </w:r>
      <w:proofErr w:type="spellStart"/>
      <w:r w:rsidRPr="003F2A66">
        <w:rPr>
          <w:b/>
        </w:rPr>
        <w:t>it</w:t>
      </w:r>
      <w:proofErr w:type="spellEnd"/>
      <w:r w:rsidRPr="003F2A66">
        <w:rPr>
          <w:b/>
        </w:rPr>
        <w:t>)</w:t>
      </w:r>
    </w:p>
    <w:p w:rsidR="00A12941" w:rsidRDefault="00A12941" w:rsidP="00A12941">
      <w:pPr>
        <w:rPr>
          <w:rFonts w:ascii="Cambria" w:hAnsi="Cambria"/>
          <w:color w:val="0000FF"/>
        </w:rPr>
      </w:pPr>
    </w:p>
    <w:p w:rsidR="00F82401" w:rsidRDefault="00833AB6" w:rsidP="00A12941">
      <w:pPr>
        <w:rPr>
          <w:rFonts w:ascii="Cambria" w:hAnsi="Cambria"/>
          <w:color w:val="0000FF"/>
        </w:rPr>
      </w:pPr>
      <w:r>
        <w:rPr>
          <w:rFonts w:ascii="Cambria" w:hAnsi="Cambria"/>
          <w:noProof/>
          <w:color w:val="0000FF"/>
          <w:lang w:val="en-US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2228215</wp:posOffset>
            </wp:positionV>
            <wp:extent cx="5703570" cy="2468245"/>
            <wp:effectExtent l="25400" t="0" r="11430" b="0"/>
            <wp:wrapTight wrapText="bothSides">
              <wp:wrapPolygon edited="0">
                <wp:start x="-96" y="0"/>
                <wp:lineTo x="-96" y="21339"/>
                <wp:lineTo x="21643" y="21339"/>
                <wp:lineTo x="21643" y="0"/>
                <wp:lineTo x="-96" y="0"/>
              </wp:wrapPolygon>
            </wp:wrapTight>
            <wp:docPr id="1" name="" descr=":::Schermata 2016-02-04 alle 01.4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Schermata 2016-02-04 alle 01.49.35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3C1">
        <w:rPr>
          <w:rFonts w:ascii="Cambria" w:hAnsi="Cambria"/>
          <w:color w:val="0000FF"/>
        </w:rPr>
        <w:t>*</w:t>
      </w:r>
      <w:proofErr w:type="gramStart"/>
      <w:r w:rsidR="002E63C1">
        <w:rPr>
          <w:rFonts w:ascii="Cambria" w:hAnsi="Cambria"/>
          <w:color w:val="0000FF"/>
        </w:rPr>
        <w:t>(</w:t>
      </w:r>
      <w:proofErr w:type="gramEnd"/>
      <w:r w:rsidR="002E63C1">
        <w:rPr>
          <w:rFonts w:ascii="Cambria" w:hAnsi="Cambria"/>
          <w:color w:val="0000FF"/>
        </w:rPr>
        <w:t>10</w:t>
      </w:r>
      <w:r w:rsidR="008D5935" w:rsidRPr="00A12941">
        <w:rPr>
          <w:rFonts w:ascii="Cambria" w:hAnsi="Cambria"/>
          <w:color w:val="0000FF"/>
        </w:rPr>
        <w:t xml:space="preserve">) </w:t>
      </w:r>
      <w:r w:rsidR="00A12941" w:rsidRPr="0062255F">
        <w:rPr>
          <w:rFonts w:ascii="Cambria" w:hAnsi="Cambria"/>
          <w:b/>
          <w:color w:val="0000FF"/>
        </w:rPr>
        <w:t xml:space="preserve">Gioco </w:t>
      </w:r>
      <w:r w:rsidR="0062255F" w:rsidRPr="0062255F">
        <w:rPr>
          <w:rFonts w:ascii="Cambria" w:hAnsi="Cambria"/>
          <w:b/>
          <w:color w:val="0000FF"/>
        </w:rPr>
        <w:t>“Indovina chi</w:t>
      </w:r>
      <w:r w:rsidR="00762389">
        <w:rPr>
          <w:rFonts w:ascii="Cambria" w:hAnsi="Cambria"/>
          <w:b/>
          <w:color w:val="0000FF"/>
        </w:rPr>
        <w:t xml:space="preserve"> è</w:t>
      </w:r>
      <w:r w:rsidR="0062255F" w:rsidRPr="0062255F">
        <w:rPr>
          <w:rFonts w:ascii="Cambria" w:hAnsi="Cambria"/>
          <w:b/>
          <w:color w:val="0000FF"/>
        </w:rPr>
        <w:t>?”</w:t>
      </w:r>
      <w:r w:rsidR="00A14E2E" w:rsidRPr="0062255F">
        <w:rPr>
          <w:rFonts w:ascii="Cambria" w:hAnsi="Cambria"/>
          <w:b/>
          <w:color w:val="0000FF"/>
        </w:rPr>
        <w:t>:</w:t>
      </w:r>
      <w:r w:rsidR="00A14E2E" w:rsidRPr="00A12941">
        <w:rPr>
          <w:rFonts w:ascii="Cambria" w:hAnsi="Cambria"/>
          <w:color w:val="0000FF"/>
        </w:rPr>
        <w:t xml:space="preserve"> </w:t>
      </w:r>
      <w:r w:rsidR="00392656">
        <w:rPr>
          <w:rFonts w:ascii="Cambria" w:hAnsi="Cambria"/>
          <w:color w:val="0000FF"/>
        </w:rPr>
        <w:t xml:space="preserve">l’insegnante discute con </w:t>
      </w:r>
      <w:r>
        <w:rPr>
          <w:rFonts w:ascii="Cambria" w:hAnsi="Cambria"/>
          <w:color w:val="0000FF"/>
        </w:rPr>
        <w:t>gli alunni sui cibi preferiti di</w:t>
      </w:r>
      <w:r w:rsidR="00392656">
        <w:rPr>
          <w:rFonts w:ascii="Cambria" w:hAnsi="Cambria"/>
          <w:color w:val="0000FF"/>
        </w:rPr>
        <w:t xml:space="preserve"> ciascuno, utilizzando </w:t>
      </w:r>
      <w:r>
        <w:rPr>
          <w:rFonts w:ascii="Cambria" w:hAnsi="Cambria"/>
          <w:color w:val="0000FF"/>
        </w:rPr>
        <w:t>il pulsante verde</w:t>
      </w:r>
      <w:r w:rsidR="00392656">
        <w:rPr>
          <w:rFonts w:ascii="Cambria" w:hAnsi="Cambria"/>
          <w:color w:val="0000FF"/>
        </w:rPr>
        <w:t xml:space="preserve"> 9. In seguito, </w:t>
      </w:r>
      <w:r w:rsidR="0062255F">
        <w:rPr>
          <w:rFonts w:ascii="Cambria" w:hAnsi="Cambria"/>
          <w:color w:val="0000FF"/>
        </w:rPr>
        <w:t xml:space="preserve">utilizzando il tabellone </w:t>
      </w:r>
      <w:r w:rsidR="008512EA">
        <w:rPr>
          <w:rFonts w:ascii="Cambria" w:hAnsi="Cambria"/>
          <w:color w:val="0000FF"/>
        </w:rPr>
        <w:t>“Chi è goloso di</w:t>
      </w:r>
      <w:r w:rsidR="00392656">
        <w:rPr>
          <w:rFonts w:ascii="Cambria" w:hAnsi="Cambria"/>
          <w:color w:val="0000FF"/>
        </w:rPr>
        <w:t>…</w:t>
      </w:r>
      <w:r w:rsidR="008512EA">
        <w:rPr>
          <w:rFonts w:ascii="Cambria" w:hAnsi="Cambria"/>
          <w:color w:val="0000FF"/>
        </w:rPr>
        <w:t>?”, relativo ai cibi preferiti dai nostri personaggi</w:t>
      </w:r>
      <w:r w:rsidR="00392656">
        <w:rPr>
          <w:rFonts w:ascii="Cambria" w:hAnsi="Cambria"/>
          <w:color w:val="0000FF"/>
        </w:rPr>
        <w:t xml:space="preserve"> (</w:t>
      </w:r>
      <w:r>
        <w:rPr>
          <w:rFonts w:ascii="Cambria" w:hAnsi="Cambria"/>
          <w:color w:val="0000FF"/>
        </w:rPr>
        <w:t xml:space="preserve">in </w:t>
      </w:r>
      <w:r w:rsidR="00392656">
        <w:rPr>
          <w:rFonts w:ascii="Cambria" w:hAnsi="Cambria"/>
          <w:color w:val="0000FF"/>
        </w:rPr>
        <w:t>preceden</w:t>
      </w:r>
      <w:r>
        <w:rPr>
          <w:rFonts w:ascii="Cambria" w:hAnsi="Cambria"/>
          <w:color w:val="0000FF"/>
        </w:rPr>
        <w:t>za</w:t>
      </w:r>
      <w:r w:rsidR="00392656">
        <w:rPr>
          <w:rFonts w:ascii="Cambria" w:hAnsi="Cambria"/>
          <w:color w:val="0000FF"/>
        </w:rPr>
        <w:t xml:space="preserve"> compilato alla lezione </w:t>
      </w:r>
      <w:proofErr w:type="gramStart"/>
      <w:r w:rsidR="00392656">
        <w:rPr>
          <w:rFonts w:ascii="Cambria" w:hAnsi="Cambria"/>
          <w:color w:val="0000FF"/>
        </w:rPr>
        <w:t>.....</w:t>
      </w:r>
      <w:proofErr w:type="gramEnd"/>
      <w:r w:rsidR="00392656">
        <w:rPr>
          <w:rFonts w:ascii="Cambria" w:hAnsi="Cambria"/>
          <w:color w:val="0000FF"/>
        </w:rPr>
        <w:t>, nonché esercitato con il gioco del tris)</w:t>
      </w:r>
      <w:r w:rsidR="008512EA">
        <w:rPr>
          <w:rFonts w:ascii="Cambria" w:hAnsi="Cambria"/>
          <w:color w:val="0000FF"/>
        </w:rPr>
        <w:t xml:space="preserve">, gli alunni scrivono </w:t>
      </w:r>
      <w:r w:rsidR="00392656">
        <w:rPr>
          <w:rFonts w:ascii="Cambria" w:hAnsi="Cambria"/>
          <w:color w:val="0000FF"/>
        </w:rPr>
        <w:t xml:space="preserve">un menu </w:t>
      </w:r>
      <w:r w:rsidR="008512EA">
        <w:rPr>
          <w:rFonts w:ascii="Cambria" w:hAnsi="Cambria"/>
          <w:color w:val="0000FF"/>
        </w:rPr>
        <w:t xml:space="preserve">su un foglio di </w:t>
      </w:r>
      <w:r w:rsidR="00392656">
        <w:rPr>
          <w:rFonts w:ascii="Cambria" w:hAnsi="Cambria"/>
          <w:color w:val="0000FF"/>
        </w:rPr>
        <w:t>carta (o su una scheda simile a quella del</w:t>
      </w:r>
      <w:r w:rsidR="008512EA">
        <w:rPr>
          <w:rFonts w:ascii="Cambria" w:hAnsi="Cambria"/>
          <w:color w:val="0000FF"/>
        </w:rPr>
        <w:t xml:space="preserve"> pulsante verde 9, vedi sotto)</w:t>
      </w:r>
      <w:r w:rsidR="00392656">
        <w:rPr>
          <w:rFonts w:ascii="Cambria" w:hAnsi="Cambria"/>
          <w:color w:val="0000FF"/>
        </w:rPr>
        <w:t>,</w:t>
      </w:r>
      <w:r w:rsidR="008512EA">
        <w:rPr>
          <w:rFonts w:ascii="Cambria" w:hAnsi="Cambria"/>
          <w:color w:val="0000FF"/>
        </w:rPr>
        <w:t xml:space="preserve"> </w:t>
      </w:r>
      <w:r w:rsidR="00392656">
        <w:rPr>
          <w:rFonts w:ascii="Cambria" w:hAnsi="Cambria"/>
          <w:color w:val="0000FF"/>
        </w:rPr>
        <w:t>impersonando uno dei personaggi e seguendo le loro preferenze</w:t>
      </w:r>
      <w:r>
        <w:rPr>
          <w:rFonts w:ascii="Cambria" w:hAnsi="Cambria"/>
          <w:color w:val="0000FF"/>
        </w:rPr>
        <w:t xml:space="preserve">. </w:t>
      </w:r>
      <w:proofErr w:type="gramStart"/>
      <w:r>
        <w:rPr>
          <w:rFonts w:ascii="Cambria" w:hAnsi="Cambria"/>
          <w:color w:val="0000FF"/>
        </w:rPr>
        <w:t>Sulla base di</w:t>
      </w:r>
      <w:proofErr w:type="gramEnd"/>
      <w:r>
        <w:rPr>
          <w:rFonts w:ascii="Cambria" w:hAnsi="Cambria"/>
          <w:color w:val="0000FF"/>
        </w:rPr>
        <w:t xml:space="preserve"> tali preferenze e </w:t>
      </w:r>
      <w:r>
        <w:rPr>
          <w:color w:val="0000FF"/>
        </w:rPr>
        <w:t>utilizzando il tabellone pieghevole “Indovina che cosa c’è in tavola” con le immagini e le cartelle (vedi materiali/</w:t>
      </w:r>
      <w:proofErr w:type="spellStart"/>
      <w:r>
        <w:rPr>
          <w:color w:val="0000FF"/>
        </w:rPr>
        <w:t>scaffolding</w:t>
      </w:r>
      <w:proofErr w:type="spellEnd"/>
      <w:r>
        <w:rPr>
          <w:color w:val="0000FF"/>
        </w:rPr>
        <w:t xml:space="preserve">), </w:t>
      </w:r>
      <w:r w:rsidR="00392656">
        <w:rPr>
          <w:rFonts w:ascii="Cambria" w:hAnsi="Cambria"/>
          <w:color w:val="0000FF"/>
        </w:rPr>
        <w:t>gli alunni dovranno prima cercare di indovinare quali cibi sono stati messi in tavola</w:t>
      </w:r>
      <w:r>
        <w:rPr>
          <w:rFonts w:ascii="Cambria" w:hAnsi="Cambria"/>
          <w:color w:val="0000FF"/>
        </w:rPr>
        <w:t xml:space="preserve"> (quelli scritti sul foglio)</w:t>
      </w:r>
      <w:r w:rsidR="00392656">
        <w:rPr>
          <w:rFonts w:ascii="Cambria" w:hAnsi="Cambria"/>
          <w:color w:val="0000FF"/>
        </w:rPr>
        <w:t>, poi di quale personaggio si tratta.</w:t>
      </w:r>
      <w:r w:rsidR="0062255F">
        <w:rPr>
          <w:rFonts w:ascii="Cambria" w:hAnsi="Cambria"/>
          <w:color w:val="0000FF"/>
        </w:rPr>
        <w:t xml:space="preserve"> </w:t>
      </w:r>
      <w:r w:rsidR="00392656">
        <w:rPr>
          <w:rFonts w:ascii="Cambria" w:hAnsi="Cambria"/>
          <w:color w:val="0000FF"/>
        </w:rPr>
        <w:t>L’insegnante dovrà accertarsi che il tabellone con le preferenze dei personaggi sia ben in vista durante il gioco.</w:t>
      </w:r>
    </w:p>
    <w:p w:rsidR="00F82401" w:rsidRDefault="00833AB6" w:rsidP="00A12941">
      <w:pPr>
        <w:rPr>
          <w:rFonts w:ascii="Cambria" w:hAnsi="Cambria"/>
          <w:color w:val="0000FF"/>
        </w:rPr>
      </w:pPr>
      <w:r>
        <w:rPr>
          <w:rFonts w:ascii="Cambria" w:hAnsi="Cambria"/>
          <w:noProof/>
          <w:color w:val="0000FF"/>
          <w:lang w:val="en-US"/>
        </w:rPr>
        <w:t xml:space="preserve">  </w:t>
      </w:r>
    </w:p>
    <w:p w:rsidR="007843EE" w:rsidRDefault="002E63C1" w:rsidP="00F82401">
      <w:pPr>
        <w:rPr>
          <w:color w:val="0000FF"/>
        </w:rPr>
      </w:pPr>
      <w:r>
        <w:rPr>
          <w:color w:val="0000FF"/>
        </w:rPr>
        <w:t>*</w:t>
      </w:r>
      <w:proofErr w:type="gramStart"/>
      <w:r>
        <w:rPr>
          <w:color w:val="0000FF"/>
        </w:rPr>
        <w:t>(</w:t>
      </w:r>
      <w:proofErr w:type="gramEnd"/>
      <w:r>
        <w:rPr>
          <w:color w:val="0000FF"/>
        </w:rPr>
        <w:t>11</w:t>
      </w:r>
      <w:r w:rsidR="00F82401" w:rsidRPr="00F82401">
        <w:rPr>
          <w:color w:val="0000FF"/>
        </w:rPr>
        <w:t xml:space="preserve">) </w:t>
      </w:r>
      <w:r w:rsidR="00F82401" w:rsidRPr="00F82401">
        <w:rPr>
          <w:b/>
          <w:color w:val="0000FF"/>
        </w:rPr>
        <w:t xml:space="preserve">Gioco “Ti serve…?”: </w:t>
      </w:r>
      <w:r w:rsidR="00392656">
        <w:rPr>
          <w:color w:val="0000FF"/>
        </w:rPr>
        <w:t>gli alunni scelgono un menu</w:t>
      </w:r>
      <w:r w:rsidR="00F236D4">
        <w:rPr>
          <w:color w:val="0000FF"/>
        </w:rPr>
        <w:t xml:space="preserve"> con un massimo di cinque portate (bevande e cibi)</w:t>
      </w:r>
      <w:r w:rsidR="00F82401" w:rsidRPr="00F82401">
        <w:rPr>
          <w:color w:val="0000FF"/>
        </w:rPr>
        <w:t>.</w:t>
      </w:r>
      <w:r w:rsidR="00392656">
        <w:rPr>
          <w:color w:val="0000FF"/>
        </w:rPr>
        <w:t xml:space="preserve"> Utilizzando il tabellone pieghevole “Indovina che cosa c’è in tavola” con le immagini e le cartelle (vedi materiali/</w:t>
      </w:r>
      <w:proofErr w:type="spellStart"/>
      <w:r w:rsidR="00392656">
        <w:rPr>
          <w:color w:val="0000FF"/>
        </w:rPr>
        <w:t>scaffolding</w:t>
      </w:r>
      <w:proofErr w:type="spellEnd"/>
      <w:r w:rsidR="00392656">
        <w:rPr>
          <w:color w:val="0000FF"/>
        </w:rPr>
        <w:t>)</w:t>
      </w:r>
      <w:r w:rsidR="007843EE">
        <w:rPr>
          <w:color w:val="0000FF"/>
        </w:rPr>
        <w:t>,</w:t>
      </w:r>
      <w:r w:rsidR="00392656">
        <w:rPr>
          <w:color w:val="0000FF"/>
        </w:rPr>
        <w:t xml:space="preserve"> ogni studente sfida </w:t>
      </w:r>
      <w:proofErr w:type="gramStart"/>
      <w:r w:rsidR="00392656">
        <w:rPr>
          <w:color w:val="0000FF"/>
        </w:rPr>
        <w:t>un</w:t>
      </w:r>
      <w:proofErr w:type="gramEnd"/>
      <w:r w:rsidR="00392656">
        <w:rPr>
          <w:color w:val="0000FF"/>
        </w:rPr>
        <w:t xml:space="preserve"> partner a indovinare </w:t>
      </w:r>
      <w:r w:rsidR="007843EE">
        <w:rPr>
          <w:color w:val="0000FF"/>
        </w:rPr>
        <w:t>il menu scelto domandando esclusivamente quali stoviglie, posate o accessori servono</w:t>
      </w:r>
      <w:r w:rsidR="00392656">
        <w:rPr>
          <w:color w:val="0000FF"/>
        </w:rPr>
        <w:t>.</w:t>
      </w:r>
    </w:p>
    <w:p w:rsidR="007843EE" w:rsidRDefault="007843EE" w:rsidP="00F82401">
      <w:pPr>
        <w:rPr>
          <w:color w:val="0000FF"/>
        </w:rPr>
      </w:pPr>
      <w:r>
        <w:rPr>
          <w:color w:val="0000FF"/>
        </w:rPr>
        <w:t>Ad esempio:</w:t>
      </w:r>
    </w:p>
    <w:p w:rsidR="007843EE" w:rsidRP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 w:rsidRPr="007843EE">
        <w:rPr>
          <w:color w:val="0000FF"/>
        </w:rPr>
        <w:t>Ti serve il coltello? – Sì</w:t>
      </w:r>
    </w:p>
    <w:p w:rsid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 w:rsidRPr="007843EE">
        <w:rPr>
          <w:color w:val="0000FF"/>
        </w:rPr>
        <w:t>Ti serve</w:t>
      </w:r>
      <w:r>
        <w:rPr>
          <w:color w:val="0000FF"/>
        </w:rPr>
        <w:t xml:space="preserve"> il cestino? – Sì</w:t>
      </w:r>
    </w:p>
    <w:p w:rsid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>
        <w:rPr>
          <w:color w:val="0000FF"/>
        </w:rPr>
        <w:t>Ti serve il cucchiaio? – No</w:t>
      </w:r>
    </w:p>
    <w:p w:rsidR="00F82401" w:rsidRP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>
        <w:rPr>
          <w:color w:val="0000FF"/>
        </w:rPr>
        <w:t>È il pane? – Sì</w:t>
      </w:r>
    </w:p>
    <w:p w:rsidR="007843EE" w:rsidRDefault="007843EE" w:rsidP="00A12941">
      <w:pPr>
        <w:rPr>
          <w:rFonts w:ascii="Cambria" w:hAnsi="Cambria"/>
          <w:color w:val="0000FF"/>
        </w:rPr>
      </w:pPr>
      <w:proofErr w:type="gramStart"/>
      <w:r>
        <w:rPr>
          <w:rFonts w:ascii="Cambria" w:hAnsi="Cambria"/>
          <w:color w:val="0000FF"/>
        </w:rPr>
        <w:t>oppure</w:t>
      </w:r>
      <w:proofErr w:type="gramEnd"/>
    </w:p>
    <w:p w:rsidR="007843EE" w:rsidRP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 w:rsidRPr="007843EE">
        <w:rPr>
          <w:color w:val="0000FF"/>
        </w:rPr>
        <w:t xml:space="preserve">Ti serve il coltello? – </w:t>
      </w:r>
      <w:r>
        <w:rPr>
          <w:color w:val="0000FF"/>
        </w:rPr>
        <w:t>No</w:t>
      </w:r>
    </w:p>
    <w:p w:rsid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 w:rsidRPr="007843EE">
        <w:rPr>
          <w:color w:val="0000FF"/>
        </w:rPr>
        <w:t>Ti serve</w:t>
      </w:r>
      <w:r>
        <w:rPr>
          <w:color w:val="0000FF"/>
        </w:rPr>
        <w:t xml:space="preserve"> il cestino? – No</w:t>
      </w:r>
    </w:p>
    <w:p w:rsid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>
        <w:rPr>
          <w:color w:val="0000FF"/>
        </w:rPr>
        <w:t>Ti serve il cucchiaio? – No</w:t>
      </w:r>
    </w:p>
    <w:p w:rsidR="007843EE" w:rsidRDefault="007843EE" w:rsidP="007843EE">
      <w:pPr>
        <w:pStyle w:val="ListParagraph"/>
        <w:numPr>
          <w:ilvl w:val="0"/>
          <w:numId w:val="11"/>
        </w:numPr>
        <w:rPr>
          <w:color w:val="0000FF"/>
        </w:rPr>
      </w:pPr>
      <w:r>
        <w:rPr>
          <w:color w:val="0000FF"/>
        </w:rPr>
        <w:t>È l’acqua? – Sì</w:t>
      </w:r>
    </w:p>
    <w:p w:rsidR="00C06AAE" w:rsidRPr="00154C34" w:rsidRDefault="007843EE" w:rsidP="00A12941">
      <w:pPr>
        <w:rPr>
          <w:color w:val="0000FF"/>
        </w:rPr>
      </w:pPr>
      <w:r>
        <w:rPr>
          <w:color w:val="0000FF"/>
        </w:rPr>
        <w:t>Il gioco finisce quando lo sfidante ha indovinato l’intero menu scelto. A questo punto, lo sfidato dirà “Il pranzo è servito</w:t>
      </w:r>
      <w:proofErr w:type="gramStart"/>
      <w:r>
        <w:rPr>
          <w:color w:val="0000FF"/>
        </w:rPr>
        <w:t>!!</w:t>
      </w:r>
      <w:proofErr w:type="gramEnd"/>
      <w:r>
        <w:rPr>
          <w:color w:val="0000FF"/>
        </w:rPr>
        <w:t>”.</w:t>
      </w:r>
      <w:r w:rsidR="00154C34">
        <w:rPr>
          <w:color w:val="0000FF"/>
        </w:rPr>
        <w:t xml:space="preserve"> Si può rinforzare la struttura al paginone </w:t>
      </w:r>
      <w:proofErr w:type="gramStart"/>
      <w:r w:rsidR="00154C34">
        <w:rPr>
          <w:color w:val="0000FF"/>
        </w:rPr>
        <w:t>4</w:t>
      </w:r>
      <w:proofErr w:type="gramEnd"/>
      <w:r w:rsidR="00154C34">
        <w:rPr>
          <w:color w:val="0000FF"/>
        </w:rPr>
        <w:t>.</w:t>
      </w:r>
    </w:p>
    <w:p w:rsidR="000B1DB8" w:rsidRPr="00C06AAE" w:rsidRDefault="000B1DB8" w:rsidP="00C06AAE">
      <w:pPr>
        <w:rPr>
          <w:rFonts w:ascii="Cambria" w:hAnsi="Cambria"/>
        </w:rPr>
      </w:pPr>
    </w:p>
    <w:p w:rsidR="000B1DB8" w:rsidRPr="003F2A66" w:rsidRDefault="000B1DB8" w:rsidP="00286E99">
      <w:pPr>
        <w:rPr>
          <w:b/>
        </w:rPr>
      </w:pPr>
    </w:p>
    <w:p w:rsidR="00B54691" w:rsidRPr="003F2A66" w:rsidRDefault="000B1DB8" w:rsidP="000B1DB8">
      <w:pPr>
        <w:rPr>
          <w:b/>
        </w:rPr>
      </w:pPr>
      <w:r w:rsidRPr="003F2A66">
        <w:rPr>
          <w:b/>
        </w:rPr>
        <w:t>Fase di “</w:t>
      </w:r>
      <w:proofErr w:type="spellStart"/>
      <w:r w:rsidRPr="003F2A66">
        <w:rPr>
          <w:b/>
        </w:rPr>
        <w:t>Independent</w:t>
      </w:r>
      <w:proofErr w:type="spellEnd"/>
      <w:r w:rsidRPr="003F2A66">
        <w:rPr>
          <w:b/>
        </w:rPr>
        <w:t xml:space="preserve"> </w:t>
      </w:r>
      <w:proofErr w:type="spellStart"/>
      <w:r w:rsidRPr="003F2A66">
        <w:rPr>
          <w:b/>
        </w:rPr>
        <w:t>Practice</w:t>
      </w:r>
      <w:proofErr w:type="spellEnd"/>
      <w:r w:rsidRPr="003F2A66">
        <w:rPr>
          <w:b/>
        </w:rPr>
        <w:t>”</w:t>
      </w:r>
      <w:r w:rsidR="001359AD" w:rsidRPr="003F2A66">
        <w:rPr>
          <w:b/>
        </w:rPr>
        <w:t>/Interazione</w:t>
      </w:r>
    </w:p>
    <w:p w:rsidR="00651B19" w:rsidRDefault="00651B19" w:rsidP="00F82401">
      <w:pPr>
        <w:rPr>
          <w:b/>
          <w:color w:val="0000FF"/>
        </w:rPr>
      </w:pPr>
      <w:r>
        <w:rPr>
          <w:b/>
          <w:color w:val="0000FF"/>
        </w:rPr>
        <w:t>*</w:t>
      </w:r>
      <w:proofErr w:type="gramStart"/>
      <w:r>
        <w:rPr>
          <w:b/>
          <w:color w:val="0000FF"/>
        </w:rPr>
        <w:t>(</w:t>
      </w:r>
      <w:proofErr w:type="gramEnd"/>
      <w:r>
        <w:rPr>
          <w:b/>
          <w:color w:val="0000FF"/>
        </w:rPr>
        <w:t>13</w:t>
      </w:r>
      <w:r w:rsidRPr="00AF3D6F">
        <w:rPr>
          <w:b/>
          <w:color w:val="0000FF"/>
        </w:rPr>
        <w:t xml:space="preserve">) </w:t>
      </w:r>
      <w:r w:rsidRPr="00601077">
        <w:rPr>
          <w:b/>
          <w:color w:val="0000FF"/>
        </w:rPr>
        <w:t>Gioco “</w:t>
      </w:r>
      <w:r>
        <w:rPr>
          <w:b/>
          <w:color w:val="0000FF"/>
        </w:rPr>
        <w:t>Nuovo indovina che cosa c’è in tavola?</w:t>
      </w:r>
      <w:r w:rsidRPr="00601077">
        <w:rPr>
          <w:b/>
          <w:color w:val="0000FF"/>
        </w:rPr>
        <w:t xml:space="preserve">”: </w:t>
      </w:r>
      <w:r>
        <w:rPr>
          <w:color w:val="0000FF"/>
        </w:rPr>
        <w:t>utilizzando il tabellone “Indovina chi” in bianco (vedi materiali/</w:t>
      </w:r>
      <w:proofErr w:type="spellStart"/>
      <w:r>
        <w:rPr>
          <w:color w:val="0000FF"/>
        </w:rPr>
        <w:t>scaffolding</w:t>
      </w:r>
      <w:proofErr w:type="spellEnd"/>
      <w:r>
        <w:rPr>
          <w:color w:val="0000FF"/>
        </w:rPr>
        <w:t>), gli studenti riproducono il gioco inserendo i loro piatti, cibi e menu preferiti e successivamente sfidano i compagni ad indovinare quali menu hanno scelto.</w:t>
      </w:r>
    </w:p>
    <w:p w:rsidR="00651B19" w:rsidRDefault="00651B19" w:rsidP="00F82401">
      <w:pPr>
        <w:rPr>
          <w:b/>
          <w:color w:val="0000FF"/>
        </w:rPr>
      </w:pPr>
    </w:p>
    <w:p w:rsidR="00C324AF" w:rsidRDefault="002E63C1" w:rsidP="00F82401">
      <w:pPr>
        <w:rPr>
          <w:color w:val="0000FF"/>
        </w:rPr>
      </w:pPr>
      <w:r>
        <w:rPr>
          <w:b/>
          <w:color w:val="0000FF"/>
        </w:rPr>
        <w:t>*</w:t>
      </w:r>
      <w:proofErr w:type="gramStart"/>
      <w:r>
        <w:rPr>
          <w:b/>
          <w:color w:val="0000FF"/>
        </w:rPr>
        <w:t>(</w:t>
      </w:r>
      <w:proofErr w:type="gramEnd"/>
      <w:r>
        <w:rPr>
          <w:b/>
          <w:color w:val="0000FF"/>
        </w:rPr>
        <w:t>12</w:t>
      </w:r>
      <w:r w:rsidR="00F82401" w:rsidRPr="00AF3D6F">
        <w:rPr>
          <w:b/>
          <w:color w:val="0000FF"/>
        </w:rPr>
        <w:t>) Gioco “</w:t>
      </w:r>
      <w:r w:rsidR="00AF3D6F" w:rsidRPr="00AF3D6F">
        <w:rPr>
          <w:b/>
          <w:color w:val="0000FF"/>
        </w:rPr>
        <w:t>I</w:t>
      </w:r>
      <w:r w:rsidR="00F82401" w:rsidRPr="00AF3D6F">
        <w:rPr>
          <w:b/>
          <w:color w:val="0000FF"/>
        </w:rPr>
        <w:t xml:space="preserve">mprovvisazioni </w:t>
      </w:r>
      <w:r w:rsidR="003C45C7">
        <w:rPr>
          <w:b/>
          <w:color w:val="0000FF"/>
        </w:rPr>
        <w:t>a tavola</w:t>
      </w:r>
      <w:r w:rsidR="00AF3D6F" w:rsidRPr="00AF3D6F">
        <w:rPr>
          <w:b/>
          <w:color w:val="0000FF"/>
        </w:rPr>
        <w:t>”</w:t>
      </w:r>
      <w:r w:rsidR="00AF3D6F">
        <w:rPr>
          <w:b/>
          <w:color w:val="0000FF"/>
        </w:rPr>
        <w:t xml:space="preserve">: </w:t>
      </w:r>
      <w:r w:rsidR="00AF3D6F">
        <w:rPr>
          <w:color w:val="0000FF"/>
        </w:rPr>
        <w:t xml:space="preserve">utilizzando il </w:t>
      </w:r>
      <w:r w:rsidR="007B3ECB">
        <w:rPr>
          <w:color w:val="0000FF"/>
        </w:rPr>
        <w:t xml:space="preserve">tabellone dei fumetti </w:t>
      </w:r>
      <w:r w:rsidR="00AF3D6F">
        <w:rPr>
          <w:color w:val="0000FF"/>
        </w:rPr>
        <w:t>paginone 1 e le carte immagine (vedi materiali/</w:t>
      </w:r>
      <w:proofErr w:type="spellStart"/>
      <w:r w:rsidR="00AF3D6F">
        <w:rPr>
          <w:color w:val="0000FF"/>
        </w:rPr>
        <w:t>scaffolding</w:t>
      </w:r>
      <w:proofErr w:type="spellEnd"/>
      <w:r w:rsidR="00AF3D6F">
        <w:rPr>
          <w:color w:val="0000FF"/>
        </w:rPr>
        <w:t xml:space="preserve">), i gruppi di alunni (4 o 5) devono improvvisare un dialogo. Ogni personaggio avrà tre turni per parlare e dovrà utilizzare </w:t>
      </w:r>
      <w:r w:rsidR="007B6A40">
        <w:rPr>
          <w:color w:val="0000FF"/>
        </w:rPr>
        <w:t>di volta in volta</w:t>
      </w:r>
      <w:r w:rsidR="00AF3D6F">
        <w:rPr>
          <w:color w:val="0000FF"/>
        </w:rPr>
        <w:t xml:space="preserve"> una delle parole contenute nei fumetti.</w:t>
      </w:r>
      <w:r w:rsidR="007B6A40">
        <w:rPr>
          <w:color w:val="0000FF"/>
        </w:rPr>
        <w:t xml:space="preserve"> </w:t>
      </w:r>
      <w:r w:rsidR="00C324AF">
        <w:rPr>
          <w:color w:val="0000FF"/>
        </w:rPr>
        <w:t>Quando è il suo turno, o</w:t>
      </w:r>
      <w:r w:rsidR="007B6A40">
        <w:rPr>
          <w:color w:val="0000FF"/>
        </w:rPr>
        <w:t xml:space="preserve">gni </w:t>
      </w:r>
      <w:r w:rsidR="00C324AF">
        <w:rPr>
          <w:color w:val="0000FF"/>
        </w:rPr>
        <w:t xml:space="preserve">bambino </w:t>
      </w:r>
      <w:r w:rsidR="007B6A40">
        <w:rPr>
          <w:color w:val="0000FF"/>
        </w:rPr>
        <w:t>estrae una carta immagine dal cestino</w:t>
      </w:r>
      <w:r w:rsidR="00C324AF">
        <w:rPr>
          <w:color w:val="0000FF"/>
        </w:rPr>
        <w:t xml:space="preserve"> e combinando la parola </w:t>
      </w:r>
      <w:proofErr w:type="gramStart"/>
      <w:r w:rsidR="00C324AF">
        <w:rPr>
          <w:color w:val="0000FF"/>
        </w:rPr>
        <w:t>nuova</w:t>
      </w:r>
      <w:proofErr w:type="gramEnd"/>
      <w:r w:rsidR="00C324AF">
        <w:rPr>
          <w:color w:val="0000FF"/>
        </w:rPr>
        <w:t xml:space="preserve"> con quella contenuta nel fumetto compone una frase. Gli altri dovranno rispondere. Ad esempio, quando estrae la </w:t>
      </w:r>
      <w:proofErr w:type="gramStart"/>
      <w:r w:rsidR="00C324AF">
        <w:rPr>
          <w:color w:val="0000FF"/>
        </w:rPr>
        <w:t>carta il</w:t>
      </w:r>
      <w:proofErr w:type="gramEnd"/>
      <w:r w:rsidR="00C324AF">
        <w:rPr>
          <w:color w:val="0000FF"/>
        </w:rPr>
        <w:t xml:space="preserve"> papà, almeno un altro personaggio dovrà dire una battuta in risposta.</w:t>
      </w:r>
    </w:p>
    <w:p w:rsidR="00656A37" w:rsidRDefault="00656A37" w:rsidP="00F82401">
      <w:pPr>
        <w:rPr>
          <w:color w:val="0000FF"/>
        </w:rPr>
      </w:pPr>
      <w:r>
        <w:rPr>
          <w:color w:val="0000FF"/>
        </w:rPr>
        <w:t>Mamma</w:t>
      </w:r>
      <w:r w:rsidR="00C324AF">
        <w:rPr>
          <w:color w:val="0000FF"/>
        </w:rPr>
        <w:t>:</w:t>
      </w:r>
      <w:r>
        <w:rPr>
          <w:color w:val="0000FF"/>
        </w:rPr>
        <w:t xml:space="preserve"> Buon appetito. Ecco il …… (</w:t>
      </w:r>
      <w:proofErr w:type="gramStart"/>
      <w:r>
        <w:rPr>
          <w:color w:val="0000FF"/>
        </w:rPr>
        <w:t>estrae</w:t>
      </w:r>
      <w:proofErr w:type="gramEnd"/>
      <w:r>
        <w:rPr>
          <w:color w:val="0000FF"/>
        </w:rPr>
        <w:t xml:space="preserve"> la carta)</w:t>
      </w:r>
    </w:p>
    <w:p w:rsidR="00656A37" w:rsidRDefault="00656A37" w:rsidP="00F82401">
      <w:pPr>
        <w:rPr>
          <w:color w:val="0000FF"/>
        </w:rPr>
      </w:pPr>
      <w:r>
        <w:rPr>
          <w:color w:val="0000FF"/>
        </w:rPr>
        <w:t>Luca: Grazie, mamma.</w:t>
      </w:r>
    </w:p>
    <w:p w:rsidR="00656A37" w:rsidRDefault="00656A37" w:rsidP="00F82401">
      <w:pPr>
        <w:rPr>
          <w:color w:val="0000FF"/>
        </w:rPr>
      </w:pPr>
      <w:r>
        <w:rPr>
          <w:color w:val="0000FF"/>
        </w:rPr>
        <w:t>Papà: Prendi il pollo?</w:t>
      </w:r>
    </w:p>
    <w:p w:rsidR="00656A37" w:rsidRDefault="00656A37" w:rsidP="00F82401">
      <w:pPr>
        <w:rPr>
          <w:color w:val="0000FF"/>
        </w:rPr>
      </w:pPr>
      <w:r>
        <w:rPr>
          <w:color w:val="0000FF"/>
        </w:rPr>
        <w:t>Sara: Sì, il pollo è buono.</w:t>
      </w:r>
    </w:p>
    <w:p w:rsidR="00C324AF" w:rsidRDefault="00656A37" w:rsidP="00F82401">
      <w:pPr>
        <w:rPr>
          <w:color w:val="0000FF"/>
        </w:rPr>
      </w:pPr>
      <w:r>
        <w:rPr>
          <w:color w:val="0000FF"/>
        </w:rPr>
        <w:t xml:space="preserve">Ecc. </w:t>
      </w:r>
      <w:r w:rsidR="00C324AF">
        <w:rPr>
          <w:color w:val="0000FF"/>
        </w:rPr>
        <w:t xml:space="preserve"> </w:t>
      </w:r>
    </w:p>
    <w:p w:rsidR="00E1748B" w:rsidRPr="00AF3D6F" w:rsidRDefault="00C324AF" w:rsidP="00F82401">
      <w:pPr>
        <w:rPr>
          <w:color w:val="0000FF"/>
        </w:rPr>
      </w:pPr>
      <w:r>
        <w:rPr>
          <w:color w:val="0000FF"/>
        </w:rPr>
        <w:t xml:space="preserve"> Sulla lavagna interattiva l’insegnante o un altro alunno annoterà </w:t>
      </w:r>
      <w:r w:rsidR="00656A37">
        <w:rPr>
          <w:color w:val="0000FF"/>
        </w:rPr>
        <w:t xml:space="preserve">di volta in volta </w:t>
      </w:r>
      <w:r>
        <w:rPr>
          <w:color w:val="0000FF"/>
        </w:rPr>
        <w:t>la nuova risposta nel fumetto in bianco di quel personaggio</w:t>
      </w:r>
      <w:r w:rsidR="0055004C">
        <w:rPr>
          <w:color w:val="0000FF"/>
        </w:rPr>
        <w:t>.</w:t>
      </w:r>
      <w:r>
        <w:rPr>
          <w:color w:val="0000FF"/>
        </w:rPr>
        <w:t xml:space="preserve"> E così via per ogni altro personaggio. Quando ogni frase sarà scritta alla lavagna, il gruppo recita il dialogo così completato senza interruzioni</w:t>
      </w:r>
      <w:r w:rsidR="00656A37">
        <w:rPr>
          <w:color w:val="0000FF"/>
        </w:rPr>
        <w:t>,</w:t>
      </w:r>
      <w:r>
        <w:rPr>
          <w:color w:val="0000FF"/>
        </w:rPr>
        <w:t xml:space="preserve"> cer</w:t>
      </w:r>
      <w:r w:rsidR="00656A37">
        <w:rPr>
          <w:color w:val="0000FF"/>
        </w:rPr>
        <w:t xml:space="preserve">cando di ricordare quanto detto, </w:t>
      </w:r>
      <w:r>
        <w:rPr>
          <w:color w:val="0000FF"/>
        </w:rPr>
        <w:t>aiutandosi con le note alla lavagna.</w:t>
      </w:r>
      <w:r w:rsidR="0055004C">
        <w:rPr>
          <w:color w:val="0000FF"/>
        </w:rPr>
        <w:t xml:space="preserve"> Il gioco finisce quando ogni personaggio avrà pronunciato</w:t>
      </w:r>
      <w:r w:rsidR="00656A37">
        <w:rPr>
          <w:color w:val="0000FF"/>
        </w:rPr>
        <w:t>/ recitato</w:t>
      </w:r>
      <w:r w:rsidR="0055004C">
        <w:rPr>
          <w:color w:val="0000FF"/>
        </w:rPr>
        <w:t xml:space="preserve"> almeno tre frasi.</w:t>
      </w:r>
      <w:r w:rsidR="00656A37">
        <w:rPr>
          <w:color w:val="0000FF"/>
        </w:rPr>
        <w:t xml:space="preserve"> Completato il primo dialogo, sarà </w:t>
      </w:r>
      <w:r>
        <w:rPr>
          <w:color w:val="0000FF"/>
        </w:rPr>
        <w:t>il turno del gruppo successivo. Vince chi, a giudizio della maestra</w:t>
      </w:r>
      <w:r w:rsidR="00656A37">
        <w:rPr>
          <w:color w:val="0000FF"/>
        </w:rPr>
        <w:t>,</w:t>
      </w:r>
      <w:r>
        <w:rPr>
          <w:color w:val="0000FF"/>
        </w:rPr>
        <w:t xml:space="preserve"> avrà creato il dialogo più originale.</w:t>
      </w:r>
      <w:r w:rsidR="00656A37">
        <w:rPr>
          <w:color w:val="0000FF"/>
        </w:rPr>
        <w:t xml:space="preserve"> Normalmente, il risultato è un pareggio.</w:t>
      </w:r>
    </w:p>
    <w:p w:rsidR="000B1DB8" w:rsidRPr="003F2A66" w:rsidRDefault="000B1DB8" w:rsidP="000B1DB8"/>
    <w:p w:rsidR="00656A37" w:rsidRDefault="00656A37" w:rsidP="00286E99">
      <w:pPr>
        <w:rPr>
          <w:b/>
        </w:rPr>
      </w:pPr>
    </w:p>
    <w:p w:rsidR="00AF3D6F" w:rsidRDefault="00AF3D6F" w:rsidP="00286E99">
      <w:pPr>
        <w:rPr>
          <w:b/>
        </w:rPr>
      </w:pPr>
    </w:p>
    <w:p w:rsidR="00AF3D6F" w:rsidRDefault="00AF3D6F" w:rsidP="00286E99">
      <w:pPr>
        <w:rPr>
          <w:b/>
        </w:rPr>
      </w:pPr>
    </w:p>
    <w:p w:rsidR="00AF3D6F" w:rsidRDefault="00AF3D6F" w:rsidP="00286E99">
      <w:pPr>
        <w:rPr>
          <w:b/>
        </w:rPr>
      </w:pPr>
    </w:p>
    <w:p w:rsidR="00152CA0" w:rsidRPr="00894104" w:rsidRDefault="00152CA0" w:rsidP="003E43E0">
      <w:pPr>
        <w:rPr>
          <w:sz w:val="48"/>
        </w:rPr>
      </w:pPr>
    </w:p>
    <w:sectPr w:rsidR="00152CA0" w:rsidRPr="00894104" w:rsidSect="0077552B"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483"/>
    <w:multiLevelType w:val="hybridMultilevel"/>
    <w:tmpl w:val="AB3E1E82"/>
    <w:lvl w:ilvl="0" w:tplc="E634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447E8"/>
    <w:multiLevelType w:val="hybridMultilevel"/>
    <w:tmpl w:val="523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E07"/>
    <w:multiLevelType w:val="hybridMultilevel"/>
    <w:tmpl w:val="1F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5C9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50C75"/>
    <w:multiLevelType w:val="hybridMultilevel"/>
    <w:tmpl w:val="4E3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186"/>
    <w:multiLevelType w:val="hybridMultilevel"/>
    <w:tmpl w:val="D9BC8CA4"/>
    <w:lvl w:ilvl="0" w:tplc="18D03C18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4F266E"/>
    <w:multiLevelType w:val="hybridMultilevel"/>
    <w:tmpl w:val="4D3ED574"/>
    <w:lvl w:ilvl="0" w:tplc="4E5CA56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71DA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7AF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B014D"/>
    <w:multiLevelType w:val="hybridMultilevel"/>
    <w:tmpl w:val="A172344C"/>
    <w:lvl w:ilvl="0" w:tplc="D2083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15442"/>
    <w:multiLevelType w:val="hybridMultilevel"/>
    <w:tmpl w:val="58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a43dff,#1cade8,#14c428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BB4455"/>
    <w:rsid w:val="00003518"/>
    <w:rsid w:val="00020AD3"/>
    <w:rsid w:val="00024347"/>
    <w:rsid w:val="0007353B"/>
    <w:rsid w:val="000B17DA"/>
    <w:rsid w:val="000B1DB8"/>
    <w:rsid w:val="000B3D71"/>
    <w:rsid w:val="000D2DC5"/>
    <w:rsid w:val="000D4183"/>
    <w:rsid w:val="000E1DE3"/>
    <w:rsid w:val="000F3769"/>
    <w:rsid w:val="00100943"/>
    <w:rsid w:val="00103694"/>
    <w:rsid w:val="00111379"/>
    <w:rsid w:val="00120F80"/>
    <w:rsid w:val="00124165"/>
    <w:rsid w:val="0012639D"/>
    <w:rsid w:val="00134945"/>
    <w:rsid w:val="001359AD"/>
    <w:rsid w:val="00152CA0"/>
    <w:rsid w:val="00154C34"/>
    <w:rsid w:val="00160058"/>
    <w:rsid w:val="001737F1"/>
    <w:rsid w:val="001848BD"/>
    <w:rsid w:val="001929D4"/>
    <w:rsid w:val="001A0AF8"/>
    <w:rsid w:val="001A4CAC"/>
    <w:rsid w:val="001B0F16"/>
    <w:rsid w:val="001C6715"/>
    <w:rsid w:val="001C695B"/>
    <w:rsid w:val="001D689B"/>
    <w:rsid w:val="001E1CB8"/>
    <w:rsid w:val="001E37EC"/>
    <w:rsid w:val="001E3F32"/>
    <w:rsid w:val="001E5D1B"/>
    <w:rsid w:val="001F02AB"/>
    <w:rsid w:val="00222FF8"/>
    <w:rsid w:val="0022738F"/>
    <w:rsid w:val="00243322"/>
    <w:rsid w:val="002700B7"/>
    <w:rsid w:val="00275914"/>
    <w:rsid w:val="0027706B"/>
    <w:rsid w:val="00286E99"/>
    <w:rsid w:val="0028779A"/>
    <w:rsid w:val="00291642"/>
    <w:rsid w:val="002919BE"/>
    <w:rsid w:val="002A5241"/>
    <w:rsid w:val="002B0EC6"/>
    <w:rsid w:val="002B68F2"/>
    <w:rsid w:val="002C3C05"/>
    <w:rsid w:val="002D14FA"/>
    <w:rsid w:val="002D4E19"/>
    <w:rsid w:val="002E63C1"/>
    <w:rsid w:val="002E6DD5"/>
    <w:rsid w:val="00306174"/>
    <w:rsid w:val="003135B0"/>
    <w:rsid w:val="00323799"/>
    <w:rsid w:val="00336FBC"/>
    <w:rsid w:val="003415F4"/>
    <w:rsid w:val="00353BCB"/>
    <w:rsid w:val="0035563D"/>
    <w:rsid w:val="00357F3D"/>
    <w:rsid w:val="0036502E"/>
    <w:rsid w:val="00373433"/>
    <w:rsid w:val="00391D77"/>
    <w:rsid w:val="00392656"/>
    <w:rsid w:val="00392FB7"/>
    <w:rsid w:val="00393B48"/>
    <w:rsid w:val="00395835"/>
    <w:rsid w:val="00396DBC"/>
    <w:rsid w:val="003C45C7"/>
    <w:rsid w:val="003E2DE6"/>
    <w:rsid w:val="003E43E0"/>
    <w:rsid w:val="003F2A66"/>
    <w:rsid w:val="003F2C72"/>
    <w:rsid w:val="0040148A"/>
    <w:rsid w:val="00405754"/>
    <w:rsid w:val="0043336F"/>
    <w:rsid w:val="00440896"/>
    <w:rsid w:val="0045625D"/>
    <w:rsid w:val="00457A7A"/>
    <w:rsid w:val="00464912"/>
    <w:rsid w:val="00467C63"/>
    <w:rsid w:val="004711EF"/>
    <w:rsid w:val="00491072"/>
    <w:rsid w:val="004A590D"/>
    <w:rsid w:val="004C19C5"/>
    <w:rsid w:val="004C3FEA"/>
    <w:rsid w:val="004C58C3"/>
    <w:rsid w:val="004F4250"/>
    <w:rsid w:val="0050473D"/>
    <w:rsid w:val="00510D91"/>
    <w:rsid w:val="00514D89"/>
    <w:rsid w:val="00515573"/>
    <w:rsid w:val="00517B5F"/>
    <w:rsid w:val="00522B75"/>
    <w:rsid w:val="00535A94"/>
    <w:rsid w:val="00541CB9"/>
    <w:rsid w:val="00541F71"/>
    <w:rsid w:val="00544576"/>
    <w:rsid w:val="005462AF"/>
    <w:rsid w:val="00546E80"/>
    <w:rsid w:val="0055004C"/>
    <w:rsid w:val="00561B84"/>
    <w:rsid w:val="005729B7"/>
    <w:rsid w:val="00581375"/>
    <w:rsid w:val="00596AF8"/>
    <w:rsid w:val="005B58AA"/>
    <w:rsid w:val="005C07CD"/>
    <w:rsid w:val="005C200D"/>
    <w:rsid w:val="005E0569"/>
    <w:rsid w:val="005E508E"/>
    <w:rsid w:val="005E5B76"/>
    <w:rsid w:val="005F4C3B"/>
    <w:rsid w:val="005F56FA"/>
    <w:rsid w:val="005F73CD"/>
    <w:rsid w:val="00600BC3"/>
    <w:rsid w:val="00601077"/>
    <w:rsid w:val="00606B4C"/>
    <w:rsid w:val="0061324A"/>
    <w:rsid w:val="0062255F"/>
    <w:rsid w:val="00624461"/>
    <w:rsid w:val="0063081D"/>
    <w:rsid w:val="00634035"/>
    <w:rsid w:val="00642675"/>
    <w:rsid w:val="0064563D"/>
    <w:rsid w:val="00651920"/>
    <w:rsid w:val="00651B19"/>
    <w:rsid w:val="00654C20"/>
    <w:rsid w:val="00656A37"/>
    <w:rsid w:val="00661526"/>
    <w:rsid w:val="006637F6"/>
    <w:rsid w:val="006640A9"/>
    <w:rsid w:val="006649F1"/>
    <w:rsid w:val="00665E53"/>
    <w:rsid w:val="006742A6"/>
    <w:rsid w:val="006765C0"/>
    <w:rsid w:val="00683AB4"/>
    <w:rsid w:val="006925D1"/>
    <w:rsid w:val="00693BB6"/>
    <w:rsid w:val="006964CD"/>
    <w:rsid w:val="00697F8B"/>
    <w:rsid w:val="006A62BF"/>
    <w:rsid w:val="006B3A2A"/>
    <w:rsid w:val="006B76B9"/>
    <w:rsid w:val="006C214B"/>
    <w:rsid w:val="006E674D"/>
    <w:rsid w:val="006F4391"/>
    <w:rsid w:val="0070483D"/>
    <w:rsid w:val="00711E89"/>
    <w:rsid w:val="007141C0"/>
    <w:rsid w:val="0072025B"/>
    <w:rsid w:val="00732607"/>
    <w:rsid w:val="00734476"/>
    <w:rsid w:val="0073760D"/>
    <w:rsid w:val="007401BA"/>
    <w:rsid w:val="00755F46"/>
    <w:rsid w:val="00762389"/>
    <w:rsid w:val="007647E6"/>
    <w:rsid w:val="0076652F"/>
    <w:rsid w:val="007748B9"/>
    <w:rsid w:val="0077552B"/>
    <w:rsid w:val="007843EE"/>
    <w:rsid w:val="0078653F"/>
    <w:rsid w:val="00790897"/>
    <w:rsid w:val="00790E7A"/>
    <w:rsid w:val="007B2D80"/>
    <w:rsid w:val="007B2F7B"/>
    <w:rsid w:val="007B3ECB"/>
    <w:rsid w:val="007B6A40"/>
    <w:rsid w:val="007E6016"/>
    <w:rsid w:val="0080697E"/>
    <w:rsid w:val="0081683C"/>
    <w:rsid w:val="008247FF"/>
    <w:rsid w:val="00833AB6"/>
    <w:rsid w:val="00834B82"/>
    <w:rsid w:val="00841341"/>
    <w:rsid w:val="00841884"/>
    <w:rsid w:val="008512EA"/>
    <w:rsid w:val="00855C73"/>
    <w:rsid w:val="008758BF"/>
    <w:rsid w:val="00883E7B"/>
    <w:rsid w:val="00892395"/>
    <w:rsid w:val="00894104"/>
    <w:rsid w:val="008B5DF0"/>
    <w:rsid w:val="008C677B"/>
    <w:rsid w:val="008D5935"/>
    <w:rsid w:val="008D7DBB"/>
    <w:rsid w:val="008F3635"/>
    <w:rsid w:val="008F46EE"/>
    <w:rsid w:val="008F6A2A"/>
    <w:rsid w:val="009003D8"/>
    <w:rsid w:val="009020BD"/>
    <w:rsid w:val="00913513"/>
    <w:rsid w:val="00916793"/>
    <w:rsid w:val="00927599"/>
    <w:rsid w:val="00934329"/>
    <w:rsid w:val="009462DE"/>
    <w:rsid w:val="00950C7B"/>
    <w:rsid w:val="009516B9"/>
    <w:rsid w:val="00963064"/>
    <w:rsid w:val="00966412"/>
    <w:rsid w:val="00972128"/>
    <w:rsid w:val="009C4425"/>
    <w:rsid w:val="009C76C4"/>
    <w:rsid w:val="009F2A06"/>
    <w:rsid w:val="009F7769"/>
    <w:rsid w:val="00A05AAC"/>
    <w:rsid w:val="00A12941"/>
    <w:rsid w:val="00A14E2E"/>
    <w:rsid w:val="00A14EE3"/>
    <w:rsid w:val="00A21EF6"/>
    <w:rsid w:val="00A36CE9"/>
    <w:rsid w:val="00A4038B"/>
    <w:rsid w:val="00A53763"/>
    <w:rsid w:val="00A539FD"/>
    <w:rsid w:val="00A62250"/>
    <w:rsid w:val="00A65DBC"/>
    <w:rsid w:val="00A753CA"/>
    <w:rsid w:val="00A813AC"/>
    <w:rsid w:val="00A9663F"/>
    <w:rsid w:val="00AA62E6"/>
    <w:rsid w:val="00AB61AD"/>
    <w:rsid w:val="00AD3129"/>
    <w:rsid w:val="00AD5F68"/>
    <w:rsid w:val="00AE176B"/>
    <w:rsid w:val="00AF3168"/>
    <w:rsid w:val="00AF3D6F"/>
    <w:rsid w:val="00AF596D"/>
    <w:rsid w:val="00B051B7"/>
    <w:rsid w:val="00B1080F"/>
    <w:rsid w:val="00B1175C"/>
    <w:rsid w:val="00B129C5"/>
    <w:rsid w:val="00B158E8"/>
    <w:rsid w:val="00B310BA"/>
    <w:rsid w:val="00B3165B"/>
    <w:rsid w:val="00B37916"/>
    <w:rsid w:val="00B410AA"/>
    <w:rsid w:val="00B54691"/>
    <w:rsid w:val="00B60BB6"/>
    <w:rsid w:val="00B6693D"/>
    <w:rsid w:val="00B719E6"/>
    <w:rsid w:val="00B94404"/>
    <w:rsid w:val="00B965C4"/>
    <w:rsid w:val="00BA36C8"/>
    <w:rsid w:val="00BA625F"/>
    <w:rsid w:val="00BA70F6"/>
    <w:rsid w:val="00BA7631"/>
    <w:rsid w:val="00BB4455"/>
    <w:rsid w:val="00BB5FC5"/>
    <w:rsid w:val="00BB774F"/>
    <w:rsid w:val="00BC4515"/>
    <w:rsid w:val="00BD1BA9"/>
    <w:rsid w:val="00BD4BEC"/>
    <w:rsid w:val="00BD5349"/>
    <w:rsid w:val="00BD595D"/>
    <w:rsid w:val="00BD6789"/>
    <w:rsid w:val="00BE362C"/>
    <w:rsid w:val="00C0136D"/>
    <w:rsid w:val="00C05F61"/>
    <w:rsid w:val="00C06AAE"/>
    <w:rsid w:val="00C06EA4"/>
    <w:rsid w:val="00C13D88"/>
    <w:rsid w:val="00C224E9"/>
    <w:rsid w:val="00C22EBB"/>
    <w:rsid w:val="00C25401"/>
    <w:rsid w:val="00C31507"/>
    <w:rsid w:val="00C315E5"/>
    <w:rsid w:val="00C31ED1"/>
    <w:rsid w:val="00C324AF"/>
    <w:rsid w:val="00C3767D"/>
    <w:rsid w:val="00C4571B"/>
    <w:rsid w:val="00C52B87"/>
    <w:rsid w:val="00C574D9"/>
    <w:rsid w:val="00C652AA"/>
    <w:rsid w:val="00C670CD"/>
    <w:rsid w:val="00C77C9F"/>
    <w:rsid w:val="00C93F91"/>
    <w:rsid w:val="00CA01AA"/>
    <w:rsid w:val="00CA6701"/>
    <w:rsid w:val="00CB0EC1"/>
    <w:rsid w:val="00CD5BE1"/>
    <w:rsid w:val="00CE52BF"/>
    <w:rsid w:val="00CF0D3A"/>
    <w:rsid w:val="00D133B7"/>
    <w:rsid w:val="00D14AD7"/>
    <w:rsid w:val="00D15312"/>
    <w:rsid w:val="00D16FED"/>
    <w:rsid w:val="00D30CC3"/>
    <w:rsid w:val="00D37F33"/>
    <w:rsid w:val="00D4221C"/>
    <w:rsid w:val="00D571D5"/>
    <w:rsid w:val="00D70FFA"/>
    <w:rsid w:val="00D80212"/>
    <w:rsid w:val="00D80E22"/>
    <w:rsid w:val="00DA1E51"/>
    <w:rsid w:val="00DA74B9"/>
    <w:rsid w:val="00DC312A"/>
    <w:rsid w:val="00DD6F67"/>
    <w:rsid w:val="00DE08D5"/>
    <w:rsid w:val="00DE2A40"/>
    <w:rsid w:val="00DF7C02"/>
    <w:rsid w:val="00E02E2A"/>
    <w:rsid w:val="00E135CC"/>
    <w:rsid w:val="00E142F4"/>
    <w:rsid w:val="00E1748B"/>
    <w:rsid w:val="00E201BC"/>
    <w:rsid w:val="00E2039B"/>
    <w:rsid w:val="00E3414B"/>
    <w:rsid w:val="00E34D81"/>
    <w:rsid w:val="00E436F5"/>
    <w:rsid w:val="00E4732D"/>
    <w:rsid w:val="00E512A2"/>
    <w:rsid w:val="00E62ACC"/>
    <w:rsid w:val="00E67B13"/>
    <w:rsid w:val="00E76DB0"/>
    <w:rsid w:val="00E8412A"/>
    <w:rsid w:val="00EA0761"/>
    <w:rsid w:val="00EA6677"/>
    <w:rsid w:val="00EB2DDB"/>
    <w:rsid w:val="00EC07D8"/>
    <w:rsid w:val="00EC59FC"/>
    <w:rsid w:val="00EF6F55"/>
    <w:rsid w:val="00F04980"/>
    <w:rsid w:val="00F11CD0"/>
    <w:rsid w:val="00F1213D"/>
    <w:rsid w:val="00F127B8"/>
    <w:rsid w:val="00F159D7"/>
    <w:rsid w:val="00F1773A"/>
    <w:rsid w:val="00F236D4"/>
    <w:rsid w:val="00F43DE2"/>
    <w:rsid w:val="00F62BBD"/>
    <w:rsid w:val="00F648F3"/>
    <w:rsid w:val="00F77A69"/>
    <w:rsid w:val="00F82401"/>
    <w:rsid w:val="00F82F20"/>
    <w:rsid w:val="00F84990"/>
    <w:rsid w:val="00FB6083"/>
    <w:rsid w:val="00FC473A"/>
    <w:rsid w:val="00FD15D3"/>
    <w:rsid w:val="00FE6D64"/>
  </w:rsids>
  <m:mathPr>
    <m:mathFont m:val="PT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43dff,#1cade8,#14c428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E7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694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7B2D80"/>
    <w:rPr>
      <w:i/>
    </w:rPr>
  </w:style>
  <w:style w:type="character" w:styleId="Hyperlink">
    <w:name w:val="Hyperlink"/>
    <w:basedOn w:val="DefaultParagraphFont"/>
    <w:rsid w:val="00B71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4E9"/>
  </w:style>
  <w:style w:type="paragraph" w:styleId="Footer">
    <w:name w:val="footer"/>
    <w:basedOn w:val="Normal"/>
    <w:link w:val="FooterChar"/>
    <w:uiPriority w:val="99"/>
    <w:semiHidden/>
    <w:unhideWhenUsed/>
    <w:rsid w:val="00C22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1759</Words>
  <Characters>10030</Characters>
  <Application>Microsoft Macintosh Word</Application>
  <DocSecurity>0</DocSecurity>
  <Lines>83</Lines>
  <Paragraphs>20</Paragraphs>
  <ScaleCrop>false</ScaleCrop>
  <Company>home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133</cp:revision>
  <dcterms:created xsi:type="dcterms:W3CDTF">2016-01-26T18:30:00Z</dcterms:created>
  <dcterms:modified xsi:type="dcterms:W3CDTF">2016-02-06T15:56:00Z</dcterms:modified>
</cp:coreProperties>
</file>